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23BD3E4D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4A2C05">
        <w:rPr>
          <w:rFonts w:asciiTheme="minorHAnsi" w:hAnsiTheme="minorHAnsi" w:cs="Arial"/>
          <w:sz w:val="18"/>
          <w:szCs w:val="18"/>
        </w:rPr>
        <w:t xml:space="preserve"> 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60663831" w:rsidR="00267BC8" w:rsidRDefault="0019558D" w:rsidP="0019558D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>
        <w:rPr>
          <w:rFonts w:asciiTheme="minorHAnsi" w:hAnsiTheme="minorHAnsi" w:cs="Arial"/>
          <w:b w:val="0"/>
          <w:sz w:val="18"/>
          <w:szCs w:val="18"/>
        </w:rPr>
        <w:t>0</w:t>
      </w:r>
    </w:p>
    <w:p w14:paraId="1923747F" w14:textId="77777777" w:rsidR="00B50322" w:rsidRPr="00B50322" w:rsidRDefault="00B50322" w:rsidP="00B50322">
      <w:pPr>
        <w:pBdr>
          <w:bottom w:val="single" w:sz="12" w:space="1" w:color="auto"/>
        </w:pBdr>
      </w:pP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63AD12B9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A808AD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D46F35">
        <w:rPr>
          <w:rFonts w:asciiTheme="minorHAnsi" w:hAnsiTheme="minorHAnsi" w:cs="Arial"/>
          <w:b/>
          <w:bCs/>
          <w:szCs w:val="22"/>
        </w:rPr>
        <w:t>10</w:t>
      </w:r>
      <w:r w:rsidR="00E7764D">
        <w:rPr>
          <w:rFonts w:asciiTheme="minorHAnsi" w:hAnsiTheme="minorHAnsi" w:cs="Arial"/>
          <w:b/>
          <w:bCs/>
          <w:szCs w:val="22"/>
        </w:rPr>
        <w:t xml:space="preserve"> September </w:t>
      </w:r>
      <w:r w:rsidR="004A2C05">
        <w:rPr>
          <w:rFonts w:asciiTheme="minorHAnsi" w:hAnsiTheme="minorHAnsi" w:cs="Arial"/>
          <w:b/>
          <w:bCs/>
          <w:szCs w:val="22"/>
        </w:rPr>
        <w:t>2024</w:t>
      </w:r>
    </w:p>
    <w:p w14:paraId="369FEB4E" w14:textId="5E9CECD3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A808A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6A616D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6A616D">
        <w:rPr>
          <w:rFonts w:asciiTheme="minorHAnsi" w:hAnsiTheme="minorHAnsi" w:cs="Arial"/>
          <w:sz w:val="22"/>
          <w:szCs w:val="22"/>
        </w:rPr>
        <w:t>0</w:t>
      </w:r>
      <w:r w:rsidR="00A808AD">
        <w:rPr>
          <w:rFonts w:asciiTheme="minorHAnsi" w:hAnsiTheme="minorHAnsi" w:cs="Arial"/>
          <w:sz w:val="22"/>
          <w:szCs w:val="22"/>
        </w:rPr>
        <w:t>0</w:t>
      </w:r>
    </w:p>
    <w:p w14:paraId="3012EEA5" w14:textId="08FBC86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A808AD">
        <w:rPr>
          <w:rFonts w:asciiTheme="minorHAnsi" w:hAnsiTheme="minorHAnsi" w:cs="Arial"/>
          <w:sz w:val="22"/>
          <w:szCs w:val="22"/>
        </w:rPr>
        <w:t xml:space="preserve">Virtual Meeting via MS Teams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832E82" w:rsidRDefault="00332684" w:rsidP="009E664A">
      <w:pPr>
        <w:spacing w:line="276" w:lineRule="auto"/>
        <w:ind w:left="142"/>
        <w:rPr>
          <w:rFonts w:ascii="Arial" w:hAnsi="Arial" w:cs="Arial"/>
          <w:sz w:val="28"/>
          <w:szCs w:val="28"/>
        </w:rPr>
      </w:pPr>
    </w:p>
    <w:p w14:paraId="2CEDF64C" w14:textId="74733E39" w:rsidR="001F2885" w:rsidRDefault="001F2885" w:rsidP="006A616D">
      <w:pPr>
        <w:pStyle w:val="ListParagraph"/>
        <w:numPr>
          <w:ilvl w:val="0"/>
          <w:numId w:val="32"/>
        </w:numPr>
        <w:ind w:left="345" w:right="5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Briefing by the </w:t>
      </w:r>
      <w:r w:rsidRPr="001F2885">
        <w:rPr>
          <w:rFonts w:asciiTheme="minorHAnsi" w:hAnsiTheme="minorHAnsi" w:cstheme="minorHAnsi"/>
          <w:szCs w:val="22"/>
        </w:rPr>
        <w:t xml:space="preserve">Western Cape Education Department on how to use donor or investor funds to assist in </w:t>
      </w:r>
      <w:r w:rsidR="003B1F51">
        <w:rPr>
          <w:rFonts w:asciiTheme="minorHAnsi" w:hAnsiTheme="minorHAnsi" w:cstheme="minorHAnsi"/>
          <w:szCs w:val="22"/>
        </w:rPr>
        <w:t xml:space="preserve">building </w:t>
      </w:r>
      <w:r w:rsidRPr="001F2885">
        <w:rPr>
          <w:rFonts w:asciiTheme="minorHAnsi" w:hAnsiTheme="minorHAnsi" w:cstheme="minorHAnsi"/>
          <w:szCs w:val="22"/>
        </w:rPr>
        <w:t>new schools</w:t>
      </w:r>
      <w:r w:rsidR="00406341">
        <w:rPr>
          <w:rFonts w:asciiTheme="minorHAnsi" w:hAnsiTheme="minorHAnsi" w:cstheme="minorHAnsi"/>
          <w:szCs w:val="22"/>
        </w:rPr>
        <w:t>.</w:t>
      </w:r>
      <w:r w:rsidRPr="001F2885">
        <w:rPr>
          <w:rFonts w:asciiTheme="minorHAnsi" w:hAnsiTheme="minorHAnsi" w:cstheme="minorHAnsi"/>
          <w:szCs w:val="22"/>
        </w:rPr>
        <w:t xml:space="preserve"> </w:t>
      </w:r>
    </w:p>
    <w:p w14:paraId="14C19DBA" w14:textId="77777777" w:rsidR="006A616D" w:rsidRDefault="006A616D" w:rsidP="006A616D">
      <w:pPr>
        <w:pStyle w:val="ListParagraph"/>
        <w:ind w:left="345"/>
        <w:rPr>
          <w:rFonts w:asciiTheme="minorHAnsi" w:hAnsiTheme="minorHAnsi" w:cstheme="minorHAnsi"/>
          <w:szCs w:val="22"/>
        </w:rPr>
      </w:pPr>
    </w:p>
    <w:p w14:paraId="45EE9327" w14:textId="77777777" w:rsidR="006A616D" w:rsidRDefault="001F2885" w:rsidP="006A616D">
      <w:pPr>
        <w:pStyle w:val="BodyDAA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F2885">
        <w:rPr>
          <w:rFonts w:asciiTheme="minorHAnsi" w:hAnsiTheme="minorHAnsi" w:cstheme="minorHAnsi"/>
          <w:sz w:val="22"/>
          <w:szCs w:val="22"/>
        </w:rPr>
        <w:t>Consideration and adoption of the Draft Minutes of 27 August 2024.</w:t>
      </w:r>
    </w:p>
    <w:p w14:paraId="576C8878" w14:textId="77777777" w:rsidR="00D46F35" w:rsidRDefault="00D46F35" w:rsidP="00D46F35">
      <w:pPr>
        <w:pStyle w:val="ListParagraph"/>
        <w:rPr>
          <w:rFonts w:asciiTheme="minorHAnsi" w:hAnsiTheme="minorHAnsi" w:cstheme="minorHAnsi"/>
          <w:szCs w:val="22"/>
        </w:rPr>
      </w:pPr>
    </w:p>
    <w:p w14:paraId="1C35CFAB" w14:textId="3D9874E8" w:rsidR="00D46F35" w:rsidRDefault="00D46F35" w:rsidP="006A616D">
      <w:pPr>
        <w:pStyle w:val="BodyDAA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Consideration and adoption of the Draft Minutes of 03 September 2024</w:t>
      </w:r>
    </w:p>
    <w:p w14:paraId="6C901AA7" w14:textId="77777777" w:rsidR="006A616D" w:rsidRDefault="006A616D" w:rsidP="006A616D">
      <w:pPr>
        <w:pStyle w:val="ListParagraph"/>
        <w:rPr>
          <w:rFonts w:asciiTheme="minorHAnsi" w:hAnsiTheme="minorHAnsi" w:cstheme="minorHAnsi"/>
        </w:rPr>
      </w:pPr>
    </w:p>
    <w:p w14:paraId="3AE90AA9" w14:textId="34C6B3DA" w:rsidR="00874A1C" w:rsidRPr="006A616D" w:rsidRDefault="00874A1C" w:rsidP="006A616D">
      <w:pPr>
        <w:pStyle w:val="BodyDAA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A616D">
        <w:rPr>
          <w:rFonts w:asciiTheme="minorHAnsi" w:hAnsiTheme="minorHAnsi" w:cstheme="minorHAnsi"/>
        </w:rPr>
        <w:t>Resolutions/ Actions</w:t>
      </w:r>
    </w:p>
    <w:p w14:paraId="531706BE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5B5C" w14:textId="77777777" w:rsidR="00BF6DDF" w:rsidRDefault="00BF6DDF" w:rsidP="006506EC">
      <w:r>
        <w:separator/>
      </w:r>
    </w:p>
  </w:endnote>
  <w:endnote w:type="continuationSeparator" w:id="0">
    <w:p w14:paraId="78597EC4" w14:textId="77777777" w:rsidR="00BF6DDF" w:rsidRDefault="00BF6DD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F510" w14:textId="77777777" w:rsidR="00BF6DDF" w:rsidRDefault="00BF6DDF" w:rsidP="006506EC">
      <w:r>
        <w:separator/>
      </w:r>
    </w:p>
  </w:footnote>
  <w:footnote w:type="continuationSeparator" w:id="0">
    <w:p w14:paraId="19408110" w14:textId="77777777" w:rsidR="00BF6DDF" w:rsidRDefault="00BF6DD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1DEB"/>
    <w:multiLevelType w:val="hybridMultilevel"/>
    <w:tmpl w:val="3164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340">
    <w:abstractNumId w:val="2"/>
  </w:num>
  <w:num w:numId="2" w16cid:durableId="1939437825">
    <w:abstractNumId w:val="18"/>
  </w:num>
  <w:num w:numId="3" w16cid:durableId="821694685">
    <w:abstractNumId w:val="21"/>
  </w:num>
  <w:num w:numId="4" w16cid:durableId="1323463129">
    <w:abstractNumId w:val="2"/>
  </w:num>
  <w:num w:numId="5" w16cid:durableId="1471560083">
    <w:abstractNumId w:val="5"/>
  </w:num>
  <w:num w:numId="6" w16cid:durableId="1558933287">
    <w:abstractNumId w:val="26"/>
  </w:num>
  <w:num w:numId="7" w16cid:durableId="473105121">
    <w:abstractNumId w:val="24"/>
  </w:num>
  <w:num w:numId="8" w16cid:durableId="214626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574617">
    <w:abstractNumId w:val="6"/>
  </w:num>
  <w:num w:numId="10" w16cid:durableId="1722513968">
    <w:abstractNumId w:val="7"/>
  </w:num>
  <w:num w:numId="11" w16cid:durableId="1708800193">
    <w:abstractNumId w:val="8"/>
  </w:num>
  <w:num w:numId="12" w16cid:durableId="95729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253683">
    <w:abstractNumId w:val="19"/>
  </w:num>
  <w:num w:numId="14" w16cid:durableId="958099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44627">
    <w:abstractNumId w:val="23"/>
  </w:num>
  <w:num w:numId="16" w16cid:durableId="1564635153">
    <w:abstractNumId w:val="25"/>
  </w:num>
  <w:num w:numId="17" w16cid:durableId="1069814160">
    <w:abstractNumId w:val="27"/>
  </w:num>
  <w:num w:numId="18" w16cid:durableId="1494683182">
    <w:abstractNumId w:val="22"/>
  </w:num>
  <w:num w:numId="19" w16cid:durableId="1207527094">
    <w:abstractNumId w:val="14"/>
  </w:num>
  <w:num w:numId="20" w16cid:durableId="1277523828">
    <w:abstractNumId w:val="28"/>
  </w:num>
  <w:num w:numId="21" w16cid:durableId="1112939552">
    <w:abstractNumId w:val="12"/>
  </w:num>
  <w:num w:numId="22" w16cid:durableId="1390492473">
    <w:abstractNumId w:val="0"/>
  </w:num>
  <w:num w:numId="23" w16cid:durableId="160314374">
    <w:abstractNumId w:val="1"/>
  </w:num>
  <w:num w:numId="24" w16cid:durableId="1897273579">
    <w:abstractNumId w:val="10"/>
  </w:num>
  <w:num w:numId="25" w16cid:durableId="953755094">
    <w:abstractNumId w:val="15"/>
  </w:num>
  <w:num w:numId="26" w16cid:durableId="1999573173">
    <w:abstractNumId w:val="13"/>
  </w:num>
  <w:num w:numId="27" w16cid:durableId="470832454">
    <w:abstractNumId w:val="11"/>
  </w:num>
  <w:num w:numId="28" w16cid:durableId="1785225984">
    <w:abstractNumId w:val="9"/>
  </w:num>
  <w:num w:numId="29" w16cid:durableId="330837097">
    <w:abstractNumId w:val="3"/>
  </w:num>
  <w:num w:numId="30" w16cid:durableId="2008168632">
    <w:abstractNumId w:val="4"/>
  </w:num>
  <w:num w:numId="31" w16cid:durableId="1023676806">
    <w:abstractNumId w:val="16"/>
  </w:num>
  <w:num w:numId="32" w16cid:durableId="7554379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58D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2885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46B6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2F7EAA"/>
    <w:rsid w:val="00301654"/>
    <w:rsid w:val="0030582D"/>
    <w:rsid w:val="00313799"/>
    <w:rsid w:val="00315C96"/>
    <w:rsid w:val="003241BB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1F51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341"/>
    <w:rsid w:val="0040671D"/>
    <w:rsid w:val="00411DB9"/>
    <w:rsid w:val="004122B6"/>
    <w:rsid w:val="0041433D"/>
    <w:rsid w:val="00421176"/>
    <w:rsid w:val="004233CB"/>
    <w:rsid w:val="00435545"/>
    <w:rsid w:val="004376AB"/>
    <w:rsid w:val="00444127"/>
    <w:rsid w:val="004475B6"/>
    <w:rsid w:val="00473787"/>
    <w:rsid w:val="00473B2F"/>
    <w:rsid w:val="0047515A"/>
    <w:rsid w:val="004767C3"/>
    <w:rsid w:val="004903BC"/>
    <w:rsid w:val="004952F7"/>
    <w:rsid w:val="004A1E2B"/>
    <w:rsid w:val="004A2C05"/>
    <w:rsid w:val="004B2D85"/>
    <w:rsid w:val="004B586A"/>
    <w:rsid w:val="004B60A9"/>
    <w:rsid w:val="004B7F1D"/>
    <w:rsid w:val="004C48B0"/>
    <w:rsid w:val="004D271E"/>
    <w:rsid w:val="004D7B29"/>
    <w:rsid w:val="004F4A84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5410A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280E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6764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A616D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071A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2E82"/>
    <w:rsid w:val="00833137"/>
    <w:rsid w:val="00844B04"/>
    <w:rsid w:val="008505B3"/>
    <w:rsid w:val="008510FB"/>
    <w:rsid w:val="00851973"/>
    <w:rsid w:val="008522B1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4A1C"/>
    <w:rsid w:val="00875148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0941"/>
    <w:rsid w:val="008C1089"/>
    <w:rsid w:val="008C69B6"/>
    <w:rsid w:val="008D4B58"/>
    <w:rsid w:val="008D778F"/>
    <w:rsid w:val="008E3B6E"/>
    <w:rsid w:val="008E7D3D"/>
    <w:rsid w:val="008F28DD"/>
    <w:rsid w:val="00900071"/>
    <w:rsid w:val="00902D6D"/>
    <w:rsid w:val="00903D4D"/>
    <w:rsid w:val="0090692B"/>
    <w:rsid w:val="0091136E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92C4A"/>
    <w:rsid w:val="009A110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08AD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0322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B7EDD"/>
    <w:rsid w:val="00BC1236"/>
    <w:rsid w:val="00BD27D4"/>
    <w:rsid w:val="00BD2E9C"/>
    <w:rsid w:val="00BD48EF"/>
    <w:rsid w:val="00BD7B13"/>
    <w:rsid w:val="00BE0952"/>
    <w:rsid w:val="00BF623C"/>
    <w:rsid w:val="00BF6DDF"/>
    <w:rsid w:val="00C0284C"/>
    <w:rsid w:val="00C02A8D"/>
    <w:rsid w:val="00C03D8D"/>
    <w:rsid w:val="00C0673D"/>
    <w:rsid w:val="00C078DC"/>
    <w:rsid w:val="00C12199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4511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30A5"/>
    <w:rsid w:val="00D06902"/>
    <w:rsid w:val="00D06C07"/>
    <w:rsid w:val="00D128C1"/>
    <w:rsid w:val="00D12FD2"/>
    <w:rsid w:val="00D14134"/>
    <w:rsid w:val="00D17950"/>
    <w:rsid w:val="00D24F14"/>
    <w:rsid w:val="00D25CB1"/>
    <w:rsid w:val="00D271AE"/>
    <w:rsid w:val="00D30920"/>
    <w:rsid w:val="00D33367"/>
    <w:rsid w:val="00D34F08"/>
    <w:rsid w:val="00D4261D"/>
    <w:rsid w:val="00D46F35"/>
    <w:rsid w:val="00D54904"/>
    <w:rsid w:val="00D56D65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2DD7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7764D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47D18"/>
    <w:rsid w:val="00F503B6"/>
    <w:rsid w:val="00F57382"/>
    <w:rsid w:val="00F66BF4"/>
    <w:rsid w:val="00F67A78"/>
    <w:rsid w:val="00F70B2C"/>
    <w:rsid w:val="00F720B6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BodyDAA">
    <w:name w:val="Body D A A"/>
    <w:rsid w:val="00832E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1195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2024-08-27T09:28:00Z</dcterms:created>
  <dcterms:modified xsi:type="dcterms:W3CDTF">2024-09-04T09:54:00Z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4156255877f0662ff0dacea3053b457cb5b6798a5dad0b252407b7a9f1d6f4f9</vt:lpwstr>
  </property>
</Properties>
</file>