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FB59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3B3FB5A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23B3FB5B" w14:textId="77777777" w:rsidR="00CD2B51" w:rsidRPr="003D4BC6" w:rsidRDefault="00CD2B51"/>
    <w:p w14:paraId="23B3FB5C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23B3FB84" wp14:editId="23B3FB8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3FB5D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23B3FB5E" w14:textId="5403E440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6A2360">
        <w:rPr>
          <w:rFonts w:asciiTheme="minorHAnsi" w:hAnsiTheme="minorHAnsi" w:cs="Arial"/>
          <w:sz w:val="18"/>
          <w:szCs w:val="18"/>
        </w:rPr>
        <w:t>LD</w:t>
      </w:r>
      <w:r w:rsidR="00BE6BDA">
        <w:rPr>
          <w:rFonts w:asciiTheme="minorHAnsi" w:hAnsiTheme="minorHAnsi" w:cs="Arial"/>
          <w:sz w:val="18"/>
          <w:szCs w:val="18"/>
        </w:rPr>
        <w:t xml:space="preserve"> VAN </w:t>
      </w:r>
      <w:proofErr w:type="gramStart"/>
      <w:r w:rsidR="00BE6BDA">
        <w:rPr>
          <w:rFonts w:asciiTheme="minorHAnsi" w:hAnsiTheme="minorHAnsi" w:cs="Arial"/>
          <w:sz w:val="18"/>
          <w:szCs w:val="18"/>
        </w:rPr>
        <w:t>WY</w:t>
      </w:r>
      <w:r w:rsidR="005530B1">
        <w:rPr>
          <w:rFonts w:asciiTheme="minorHAnsi" w:hAnsiTheme="minorHAnsi" w:cs="Arial"/>
          <w:sz w:val="18"/>
          <w:szCs w:val="18"/>
        </w:rPr>
        <w:t>K</w:t>
      </w:r>
      <w:r w:rsidR="00BE6BDA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proofErr w:type="gramEnd"/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CF4339" w:rsidRPr="003326C6">
        <w:rPr>
          <w:rFonts w:asciiTheme="minorHAnsi" w:hAnsiTheme="minorHAnsi" w:cs="Arial"/>
          <w:sz w:val="18"/>
          <w:szCs w:val="18"/>
        </w:rPr>
        <w:t>: Wasiema</w:t>
      </w:r>
      <w:r w:rsidR="00FC10C4">
        <w:rPr>
          <w:rFonts w:asciiTheme="minorHAnsi" w:hAnsiTheme="minorHAnsi" w:cs="Arial"/>
          <w:sz w:val="18"/>
          <w:szCs w:val="18"/>
        </w:rPr>
        <w:t xml:space="preserve"> Hassen-Moosa </w:t>
      </w:r>
    </w:p>
    <w:p w14:paraId="23B3FB5F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0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3B3FB61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23B3FB62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3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23B3FB64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5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23B3FB66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7" w14:textId="10616526" w:rsidR="00267BC8" w:rsidRPr="003326C6" w:rsidRDefault="006506EC" w:rsidP="006A2360">
      <w:pPr>
        <w:pStyle w:val="Heading2"/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E75403">
        <w:rPr>
          <w:rFonts w:asciiTheme="minorHAnsi" w:hAnsiTheme="minorHAnsi" w:cs="Arial"/>
          <w:b w:val="0"/>
          <w:sz w:val="18"/>
          <w:szCs w:val="18"/>
        </w:rPr>
        <w:t>WCPP</w:t>
      </w:r>
      <w:r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75403">
        <w:rPr>
          <w:rFonts w:asciiTheme="minorHAnsi" w:hAnsiTheme="minorHAnsi" w:cs="Arial"/>
          <w:b w:val="0"/>
          <w:sz w:val="18"/>
          <w:szCs w:val="18"/>
        </w:rPr>
        <w:t>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09B51652" w14:textId="2210DC62" w:rsidR="00F44729" w:rsidRDefault="003D1B39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23B3FB6A" w14:textId="543DF0AB" w:rsidR="0061467F" w:rsidRDefault="006D3C8E" w:rsidP="002316F9">
      <w:pPr>
        <w:pStyle w:val="Heading2"/>
        <w:rPr>
          <w:rFonts w:ascii="Arial" w:hAnsi="Arial" w:cs="Arial"/>
        </w:rPr>
      </w:pPr>
      <w:r w:rsidRPr="006D3C8E">
        <w:rPr>
          <w:rFonts w:ascii="Arial" w:hAnsi="Arial" w:cs="Arial"/>
          <w:color w:val="FF0000"/>
        </w:rPr>
        <w:t xml:space="preserve">* Amendment* </w:t>
      </w:r>
      <w:r w:rsidR="00D30920">
        <w:rPr>
          <w:rFonts w:ascii="Arial" w:hAnsi="Arial" w:cs="Arial"/>
        </w:rPr>
        <w:t xml:space="preserve">Notice and Agenda </w:t>
      </w:r>
    </w:p>
    <w:p w14:paraId="23B3FB6B" w14:textId="77777777" w:rsidR="0027304C" w:rsidRPr="008510FB" w:rsidRDefault="0027304C" w:rsidP="00212215">
      <w:pPr>
        <w:rPr>
          <w:szCs w:val="22"/>
        </w:rPr>
      </w:pPr>
    </w:p>
    <w:p w14:paraId="23B3FB6C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23B3FB6D" w14:textId="12F50C7C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0A215C">
        <w:rPr>
          <w:rFonts w:asciiTheme="minorHAnsi" w:hAnsiTheme="minorHAnsi" w:cs="Arial"/>
          <w:b/>
          <w:bCs/>
          <w:szCs w:val="22"/>
        </w:rPr>
        <w:t>Tuesday</w:t>
      </w:r>
      <w:r w:rsidR="007F693B">
        <w:rPr>
          <w:rFonts w:asciiTheme="minorHAnsi" w:hAnsiTheme="minorHAnsi" w:cs="Arial"/>
          <w:b/>
          <w:bCs/>
          <w:szCs w:val="22"/>
        </w:rPr>
        <w:t xml:space="preserve">, </w:t>
      </w:r>
      <w:r w:rsidR="00F31FBD">
        <w:rPr>
          <w:rFonts w:asciiTheme="minorHAnsi" w:hAnsiTheme="minorHAnsi" w:cs="Arial"/>
          <w:b/>
          <w:bCs/>
          <w:szCs w:val="22"/>
        </w:rPr>
        <w:t>11 February 2025</w:t>
      </w:r>
    </w:p>
    <w:p w14:paraId="23B3FB6E" w14:textId="5D112A75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4C450B">
        <w:rPr>
          <w:rFonts w:asciiTheme="minorHAnsi" w:hAnsiTheme="minorHAnsi" w:cs="Arial"/>
          <w:sz w:val="22"/>
          <w:szCs w:val="22"/>
        </w:rPr>
        <w:t>1</w:t>
      </w:r>
      <w:r w:rsidR="001A27E7">
        <w:rPr>
          <w:rFonts w:asciiTheme="minorHAnsi" w:hAnsiTheme="minorHAnsi" w:cs="Arial"/>
          <w:sz w:val="22"/>
          <w:szCs w:val="22"/>
        </w:rPr>
        <w:t>4</w:t>
      </w:r>
      <w:r w:rsidR="00962F51">
        <w:rPr>
          <w:rFonts w:asciiTheme="minorHAnsi" w:hAnsiTheme="minorHAnsi" w:cs="Arial"/>
          <w:sz w:val="22"/>
          <w:szCs w:val="22"/>
        </w:rPr>
        <w:t>h00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</w:t>
      </w:r>
      <w:r w:rsidR="004C450B">
        <w:rPr>
          <w:rFonts w:asciiTheme="minorHAnsi" w:hAnsiTheme="minorHAnsi" w:cs="Arial"/>
          <w:sz w:val="22"/>
          <w:szCs w:val="22"/>
        </w:rPr>
        <w:t>6</w:t>
      </w:r>
      <w:r w:rsidR="00962F51">
        <w:rPr>
          <w:rFonts w:asciiTheme="minorHAnsi" w:hAnsiTheme="minorHAnsi" w:cs="Arial"/>
          <w:sz w:val="22"/>
          <w:szCs w:val="22"/>
        </w:rPr>
        <w:t>h</w:t>
      </w:r>
      <w:r w:rsidR="00F31FBD">
        <w:rPr>
          <w:rFonts w:asciiTheme="minorHAnsi" w:hAnsiTheme="minorHAnsi" w:cs="Arial"/>
          <w:sz w:val="22"/>
          <w:szCs w:val="22"/>
        </w:rPr>
        <w:t>3</w:t>
      </w:r>
      <w:r w:rsidR="004C450B">
        <w:rPr>
          <w:rFonts w:asciiTheme="minorHAnsi" w:hAnsiTheme="minorHAnsi" w:cs="Arial"/>
          <w:sz w:val="22"/>
          <w:szCs w:val="22"/>
        </w:rPr>
        <w:t>0</w:t>
      </w:r>
    </w:p>
    <w:p w14:paraId="23B3FB6F" w14:textId="46A85F8B" w:rsidR="00332684" w:rsidRPr="006D3C8E" w:rsidRDefault="00332684" w:rsidP="00332684">
      <w:pPr>
        <w:pStyle w:val="Heading3"/>
        <w:rPr>
          <w:rFonts w:asciiTheme="minorHAnsi" w:hAnsiTheme="minorHAnsi" w:cs="Arial"/>
          <w:color w:val="FF0000"/>
          <w:sz w:val="22"/>
          <w:szCs w:val="22"/>
        </w:rPr>
      </w:pPr>
      <w:r w:rsidRPr="006D3C8E">
        <w:rPr>
          <w:rFonts w:asciiTheme="minorHAnsi" w:hAnsiTheme="minorHAnsi" w:cs="Arial"/>
          <w:color w:val="FF0000"/>
          <w:sz w:val="22"/>
          <w:szCs w:val="22"/>
        </w:rPr>
        <w:t>Venue</w:t>
      </w:r>
      <w:r w:rsidR="00B1012A" w:rsidRPr="006D3C8E">
        <w:rPr>
          <w:rFonts w:asciiTheme="minorHAnsi" w:hAnsiTheme="minorHAnsi" w:cs="Arial"/>
          <w:color w:val="FF0000"/>
          <w:sz w:val="22"/>
          <w:szCs w:val="22"/>
        </w:rPr>
        <w:tab/>
      </w:r>
      <w:r w:rsidR="003326C6" w:rsidRPr="006D3C8E">
        <w:rPr>
          <w:rFonts w:asciiTheme="minorHAnsi" w:hAnsiTheme="minorHAnsi" w:cs="Arial"/>
          <w:color w:val="FF0000"/>
          <w:sz w:val="22"/>
          <w:szCs w:val="22"/>
        </w:rPr>
        <w:tab/>
      </w:r>
      <w:r w:rsidRPr="006D3C8E">
        <w:rPr>
          <w:rFonts w:asciiTheme="minorHAnsi" w:hAnsiTheme="minorHAnsi" w:cs="Arial"/>
          <w:color w:val="FF0000"/>
          <w:sz w:val="22"/>
          <w:szCs w:val="22"/>
        </w:rPr>
        <w:t>:</w:t>
      </w:r>
      <w:r w:rsidR="00B1012A" w:rsidRPr="006D3C8E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E02B6C" w:rsidRPr="006D3C8E">
        <w:rPr>
          <w:rFonts w:asciiTheme="minorHAnsi" w:hAnsiTheme="minorHAnsi" w:cs="Arial"/>
          <w:color w:val="FF0000"/>
          <w:sz w:val="22"/>
          <w:szCs w:val="22"/>
        </w:rPr>
        <w:t>* Chamber, 6</w:t>
      </w:r>
      <w:r w:rsidR="00F31FBD" w:rsidRPr="006D3C8E">
        <w:rPr>
          <w:rFonts w:asciiTheme="minorHAnsi" w:hAnsiTheme="minorHAnsi" w:cs="Arial"/>
          <w:color w:val="FF0000"/>
          <w:sz w:val="22"/>
          <w:szCs w:val="22"/>
          <w:vertAlign w:val="superscript"/>
        </w:rPr>
        <w:t>th</w:t>
      </w:r>
      <w:r w:rsidR="00F31FBD" w:rsidRPr="006D3C8E">
        <w:rPr>
          <w:rFonts w:asciiTheme="minorHAnsi" w:hAnsiTheme="minorHAnsi" w:cs="Arial"/>
          <w:color w:val="FF0000"/>
          <w:sz w:val="22"/>
          <w:szCs w:val="22"/>
        </w:rPr>
        <w:t xml:space="preserve"> Floor, Provincial Legislature Building </w:t>
      </w:r>
    </w:p>
    <w:p w14:paraId="4944E7F6" w14:textId="26CA2826" w:rsidR="00DC4CCF" w:rsidRPr="00DC4CCF" w:rsidRDefault="001A27E7" w:rsidP="00DC4CCF">
      <w:pPr>
        <w:rPr>
          <w:lang w:val="en-GB"/>
        </w:rPr>
      </w:pPr>
      <w:r>
        <w:rPr>
          <w:lang w:val="en-GB"/>
        </w:rPr>
        <w:t>_______________________________________________________________________________________</w:t>
      </w:r>
    </w:p>
    <w:p w14:paraId="23B3FB71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23B3FB72" w14:textId="77777777" w:rsidR="00332684" w:rsidRPr="00962F51" w:rsidRDefault="00332684" w:rsidP="001F6DFB">
      <w:pPr>
        <w:pStyle w:val="Heading3"/>
        <w:jc w:val="center"/>
        <w:rPr>
          <w:rFonts w:asciiTheme="minorHAnsi" w:hAnsiTheme="minorHAnsi" w:cs="Arial"/>
          <w:sz w:val="28"/>
        </w:rPr>
      </w:pPr>
      <w:r w:rsidRPr="00962F51">
        <w:rPr>
          <w:rFonts w:asciiTheme="minorHAnsi" w:hAnsiTheme="minorHAnsi" w:cs="Arial"/>
          <w:sz w:val="28"/>
        </w:rPr>
        <w:t>AGENDA</w:t>
      </w:r>
    </w:p>
    <w:p w14:paraId="23B3FB73" w14:textId="77777777" w:rsidR="00332684" w:rsidRPr="00535E5E" w:rsidRDefault="00332684" w:rsidP="00955B1A">
      <w:pPr>
        <w:spacing w:line="276" w:lineRule="auto"/>
        <w:ind w:left="851" w:hanging="709"/>
        <w:rPr>
          <w:rFonts w:asciiTheme="minorHAnsi" w:hAnsiTheme="minorHAnsi" w:cstheme="minorHAnsi"/>
          <w:szCs w:val="22"/>
        </w:rPr>
      </w:pPr>
    </w:p>
    <w:p w14:paraId="23B3FB74" w14:textId="77777777" w:rsidR="00276C11" w:rsidRPr="00535E5E" w:rsidRDefault="00276C11" w:rsidP="00535E5E">
      <w:pPr>
        <w:pStyle w:val="ListParagraph"/>
        <w:numPr>
          <w:ilvl w:val="0"/>
          <w:numId w:val="8"/>
        </w:numPr>
        <w:spacing w:line="480" w:lineRule="auto"/>
        <w:ind w:left="851" w:hanging="709"/>
        <w:contextualSpacing w:val="0"/>
        <w:rPr>
          <w:rFonts w:asciiTheme="minorHAnsi" w:hAnsiTheme="minorHAnsi" w:cstheme="minorHAnsi"/>
          <w:szCs w:val="22"/>
        </w:rPr>
      </w:pPr>
      <w:r w:rsidRPr="00535E5E">
        <w:rPr>
          <w:rFonts w:asciiTheme="minorHAnsi" w:hAnsiTheme="minorHAnsi" w:cstheme="minorHAnsi"/>
          <w:szCs w:val="22"/>
        </w:rPr>
        <w:t>Welcome</w:t>
      </w:r>
    </w:p>
    <w:p w14:paraId="17324056" w14:textId="45D71647" w:rsidR="00535E5E" w:rsidRPr="00535E5E" w:rsidRDefault="00535E5E" w:rsidP="00535E5E">
      <w:pPr>
        <w:pStyle w:val="Default"/>
        <w:numPr>
          <w:ilvl w:val="0"/>
          <w:numId w:val="8"/>
        </w:numPr>
        <w:ind w:left="851" w:hanging="709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535E5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Briefing by the Western Cape Education Department (WCED) on the following: </w:t>
      </w:r>
    </w:p>
    <w:p w14:paraId="7DDAE028" w14:textId="34585F17" w:rsidR="00535E5E" w:rsidRPr="00535E5E" w:rsidRDefault="00535E5E" w:rsidP="00535E5E">
      <w:pPr>
        <w:pStyle w:val="Default"/>
        <w:numPr>
          <w:ilvl w:val="0"/>
          <w:numId w:val="28"/>
        </w:numPr>
        <w:adjustRightInd/>
        <w:spacing w:after="18"/>
        <w:ind w:left="1560" w:hanging="709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535E5E">
        <w:rPr>
          <w:rFonts w:asciiTheme="minorHAnsi" w:hAnsiTheme="minorHAnsi" w:cstheme="minorHAnsi"/>
          <w:color w:val="auto"/>
          <w:sz w:val="22"/>
          <w:szCs w:val="22"/>
          <w:lang w:val="en-US"/>
        </w:rPr>
        <w:t>Admissions update</w:t>
      </w:r>
      <w:r w:rsidR="0000767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for the</w:t>
      </w:r>
      <w:r w:rsidRPr="00535E5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2025 academic </w:t>
      </w:r>
      <w:proofErr w:type="gramStart"/>
      <w:r w:rsidRPr="00535E5E">
        <w:rPr>
          <w:rFonts w:asciiTheme="minorHAnsi" w:hAnsiTheme="minorHAnsi" w:cstheme="minorHAnsi"/>
          <w:color w:val="auto"/>
          <w:sz w:val="22"/>
          <w:szCs w:val="22"/>
          <w:lang w:val="en-US"/>
        </w:rPr>
        <w:t>year;</w:t>
      </w:r>
      <w:proofErr w:type="gramEnd"/>
    </w:p>
    <w:p w14:paraId="57392BDE" w14:textId="12DCE72B" w:rsidR="00535E5E" w:rsidRPr="00535E5E" w:rsidRDefault="00535E5E" w:rsidP="00071CFA">
      <w:pPr>
        <w:pStyle w:val="Default"/>
        <w:numPr>
          <w:ilvl w:val="0"/>
          <w:numId w:val="28"/>
        </w:numPr>
        <w:adjustRightInd/>
        <w:spacing w:after="18"/>
        <w:ind w:left="1560" w:hanging="709"/>
        <w:jc w:val="both"/>
        <w:rPr>
          <w:rFonts w:asciiTheme="minorHAnsi" w:hAnsiTheme="minorHAnsi" w:cstheme="minorHAnsi"/>
          <w:sz w:val="22"/>
          <w:szCs w:val="22"/>
        </w:rPr>
      </w:pPr>
      <w:r w:rsidRPr="00535E5E">
        <w:rPr>
          <w:rFonts w:asciiTheme="minorHAnsi" w:hAnsiTheme="minorHAnsi" w:cstheme="minorHAnsi"/>
          <w:color w:val="auto"/>
          <w:sz w:val="22"/>
          <w:szCs w:val="22"/>
          <w:lang w:val="en-US"/>
        </w:rPr>
        <w:t>Status of school readiness for the 2025 academic year;</w:t>
      </w:r>
      <w:r w:rsidR="0000767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and</w:t>
      </w:r>
    </w:p>
    <w:p w14:paraId="460C70FE" w14:textId="6B9F3ECD" w:rsidR="007F693B" w:rsidRPr="00535E5E" w:rsidRDefault="00535E5E" w:rsidP="00071CFA">
      <w:pPr>
        <w:pStyle w:val="Default"/>
        <w:numPr>
          <w:ilvl w:val="0"/>
          <w:numId w:val="28"/>
        </w:numPr>
        <w:adjustRightInd/>
        <w:spacing w:after="18"/>
        <w:ind w:left="1560" w:hanging="709"/>
        <w:jc w:val="both"/>
        <w:rPr>
          <w:rFonts w:asciiTheme="minorHAnsi" w:hAnsiTheme="minorHAnsi" w:cstheme="minorHAnsi"/>
          <w:sz w:val="22"/>
          <w:szCs w:val="22"/>
        </w:rPr>
      </w:pPr>
      <w:r w:rsidRPr="00535E5E">
        <w:rPr>
          <w:rFonts w:asciiTheme="minorHAnsi" w:hAnsiTheme="minorHAnsi" w:cstheme="minorHAnsi"/>
          <w:color w:val="auto"/>
          <w:sz w:val="22"/>
          <w:szCs w:val="22"/>
          <w:lang w:val="en-US"/>
        </w:rPr>
        <w:t>2024 National Senior Certificate (NSC) Results and the pass rate for the Western Cape.</w:t>
      </w:r>
    </w:p>
    <w:p w14:paraId="1A15A927" w14:textId="77777777" w:rsidR="00535E5E" w:rsidRPr="00535E5E" w:rsidRDefault="00535E5E" w:rsidP="00535E5E">
      <w:pPr>
        <w:pStyle w:val="Default"/>
        <w:adjustRightInd/>
        <w:spacing w:after="18"/>
        <w:ind w:left="1560"/>
        <w:jc w:val="both"/>
        <w:rPr>
          <w:rFonts w:asciiTheme="minorHAnsi" w:hAnsiTheme="minorHAnsi" w:cstheme="minorHAnsi"/>
          <w:sz w:val="22"/>
          <w:szCs w:val="22"/>
        </w:rPr>
      </w:pPr>
    </w:p>
    <w:p w14:paraId="23B3FB7A" w14:textId="45B67304" w:rsidR="009E664A" w:rsidRPr="00535E5E" w:rsidRDefault="009E664A" w:rsidP="00535E5E">
      <w:pPr>
        <w:pStyle w:val="ListParagraph"/>
        <w:numPr>
          <w:ilvl w:val="0"/>
          <w:numId w:val="8"/>
        </w:numPr>
        <w:ind w:left="851" w:hanging="709"/>
        <w:rPr>
          <w:rFonts w:asciiTheme="minorHAnsi" w:hAnsiTheme="minorHAnsi" w:cstheme="minorHAnsi"/>
          <w:szCs w:val="22"/>
        </w:rPr>
      </w:pPr>
      <w:r w:rsidRPr="00535E5E">
        <w:rPr>
          <w:rFonts w:asciiTheme="minorHAnsi" w:hAnsiTheme="minorHAnsi" w:cstheme="minorHAnsi"/>
          <w:szCs w:val="22"/>
        </w:rPr>
        <w:t>Resolutions/ Actions</w:t>
      </w:r>
    </w:p>
    <w:p w14:paraId="23B3FB7B" w14:textId="77777777" w:rsidR="00D24F14" w:rsidRPr="00532FE7" w:rsidRDefault="00D24F14" w:rsidP="00535E5E">
      <w:pPr>
        <w:pStyle w:val="ListParagraph"/>
        <w:ind w:left="851" w:hanging="709"/>
        <w:rPr>
          <w:rFonts w:asciiTheme="minorHAnsi" w:hAnsiTheme="minorHAnsi" w:cs="Arial"/>
          <w:color w:val="000000"/>
          <w:sz w:val="24"/>
          <w:lang w:eastAsia="en-ZA"/>
        </w:rPr>
      </w:pPr>
    </w:p>
    <w:p w14:paraId="23B3FB7C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D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E" w14:textId="77777777"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14:paraId="23B3FB7F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1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3B3FB82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23B3FB83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</w:t>
      </w:r>
      <w:proofErr w:type="gramStart"/>
      <w:r w:rsidRPr="003326C6">
        <w:rPr>
          <w:rFonts w:asciiTheme="minorHAnsi" w:hAnsiTheme="minorHAnsi" w:cs="Arial"/>
          <w:b/>
          <w:sz w:val="18"/>
          <w:szCs w:val="18"/>
        </w:rPr>
        <w:t>attend</w:t>
      </w:r>
      <w:proofErr w:type="gramEnd"/>
      <w:r w:rsidRPr="003326C6">
        <w:rPr>
          <w:rFonts w:asciiTheme="minorHAnsi" w:hAnsiTheme="minorHAnsi" w:cs="Arial"/>
          <w:b/>
          <w:sz w:val="18"/>
          <w:szCs w:val="18"/>
        </w:rPr>
        <w:t xml:space="preserve">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A77388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64209" w14:textId="77777777" w:rsidR="00145A1C" w:rsidRDefault="00145A1C" w:rsidP="006506EC">
      <w:r>
        <w:separator/>
      </w:r>
    </w:p>
  </w:endnote>
  <w:endnote w:type="continuationSeparator" w:id="0">
    <w:p w14:paraId="7D929E22" w14:textId="77777777" w:rsidR="00145A1C" w:rsidRDefault="00145A1C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86BB6" w14:textId="77777777" w:rsidR="00145A1C" w:rsidRDefault="00145A1C" w:rsidP="006506EC">
      <w:r>
        <w:separator/>
      </w:r>
    </w:p>
  </w:footnote>
  <w:footnote w:type="continuationSeparator" w:id="0">
    <w:p w14:paraId="674D8C59" w14:textId="77777777" w:rsidR="00145A1C" w:rsidRDefault="00145A1C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91D30"/>
    <w:multiLevelType w:val="hybridMultilevel"/>
    <w:tmpl w:val="239457FE"/>
    <w:lvl w:ilvl="0" w:tplc="D7102C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521F7"/>
    <w:multiLevelType w:val="hybridMultilevel"/>
    <w:tmpl w:val="56CC55B8"/>
    <w:lvl w:ilvl="0" w:tplc="3BE8BE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3F18C3"/>
    <w:multiLevelType w:val="hybridMultilevel"/>
    <w:tmpl w:val="9CFE2CC8"/>
    <w:lvl w:ilvl="0" w:tplc="36B64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B2A4F"/>
    <w:multiLevelType w:val="hybridMultilevel"/>
    <w:tmpl w:val="CB7017DC"/>
    <w:lvl w:ilvl="0" w:tplc="0ACEE5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9743">
    <w:abstractNumId w:val="2"/>
  </w:num>
  <w:num w:numId="2" w16cid:durableId="874000952">
    <w:abstractNumId w:val="11"/>
  </w:num>
  <w:num w:numId="3" w16cid:durableId="1034766306">
    <w:abstractNumId w:val="14"/>
  </w:num>
  <w:num w:numId="4" w16cid:durableId="1301687052">
    <w:abstractNumId w:val="2"/>
  </w:num>
  <w:num w:numId="5" w16cid:durableId="1600719753">
    <w:abstractNumId w:val="3"/>
  </w:num>
  <w:num w:numId="6" w16cid:durableId="1392147027">
    <w:abstractNumId w:val="20"/>
  </w:num>
  <w:num w:numId="7" w16cid:durableId="1320840450">
    <w:abstractNumId w:val="18"/>
  </w:num>
  <w:num w:numId="8" w16cid:durableId="402992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576375">
    <w:abstractNumId w:val="4"/>
  </w:num>
  <w:num w:numId="10" w16cid:durableId="2117211152">
    <w:abstractNumId w:val="5"/>
  </w:num>
  <w:num w:numId="11" w16cid:durableId="100538715">
    <w:abstractNumId w:val="6"/>
  </w:num>
  <w:num w:numId="12" w16cid:durableId="1001159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8547713">
    <w:abstractNumId w:val="12"/>
  </w:num>
  <w:num w:numId="14" w16cid:durableId="18573064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6920936">
    <w:abstractNumId w:val="17"/>
  </w:num>
  <w:num w:numId="16" w16cid:durableId="1026105293">
    <w:abstractNumId w:val="19"/>
  </w:num>
  <w:num w:numId="17" w16cid:durableId="723142057">
    <w:abstractNumId w:val="22"/>
  </w:num>
  <w:num w:numId="18" w16cid:durableId="423961910">
    <w:abstractNumId w:val="15"/>
  </w:num>
  <w:num w:numId="19" w16cid:durableId="1649476228">
    <w:abstractNumId w:val="10"/>
  </w:num>
  <w:num w:numId="20" w16cid:durableId="1319920265">
    <w:abstractNumId w:val="24"/>
  </w:num>
  <w:num w:numId="21" w16cid:durableId="571550809">
    <w:abstractNumId w:val="9"/>
  </w:num>
  <w:num w:numId="22" w16cid:durableId="187529587">
    <w:abstractNumId w:val="0"/>
  </w:num>
  <w:num w:numId="23" w16cid:durableId="1636327373">
    <w:abstractNumId w:val="1"/>
  </w:num>
  <w:num w:numId="24" w16cid:durableId="191380066">
    <w:abstractNumId w:val="16"/>
  </w:num>
  <w:num w:numId="25" w16cid:durableId="554512776">
    <w:abstractNumId w:val="21"/>
  </w:num>
  <w:num w:numId="26" w16cid:durableId="167142867">
    <w:abstractNumId w:val="8"/>
  </w:num>
  <w:num w:numId="27" w16cid:durableId="17534322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61883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72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15C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45A1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7E7"/>
    <w:rsid w:val="001A2AB3"/>
    <w:rsid w:val="001A5EA7"/>
    <w:rsid w:val="001B55DC"/>
    <w:rsid w:val="001B5B74"/>
    <w:rsid w:val="001B5C67"/>
    <w:rsid w:val="001C05FA"/>
    <w:rsid w:val="001C368C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5166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1B39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57847"/>
    <w:rsid w:val="00473B2F"/>
    <w:rsid w:val="0047515A"/>
    <w:rsid w:val="004767C3"/>
    <w:rsid w:val="00481346"/>
    <w:rsid w:val="004903BC"/>
    <w:rsid w:val="004952F7"/>
    <w:rsid w:val="00496260"/>
    <w:rsid w:val="004A1E2B"/>
    <w:rsid w:val="004A5976"/>
    <w:rsid w:val="004B2D85"/>
    <w:rsid w:val="004B586A"/>
    <w:rsid w:val="004B7F1D"/>
    <w:rsid w:val="004C450B"/>
    <w:rsid w:val="004D271E"/>
    <w:rsid w:val="004D7B29"/>
    <w:rsid w:val="00502260"/>
    <w:rsid w:val="0050290E"/>
    <w:rsid w:val="00512C83"/>
    <w:rsid w:val="00517673"/>
    <w:rsid w:val="00523C06"/>
    <w:rsid w:val="00530C69"/>
    <w:rsid w:val="00532FE7"/>
    <w:rsid w:val="00533E61"/>
    <w:rsid w:val="0053471F"/>
    <w:rsid w:val="00535E5E"/>
    <w:rsid w:val="00536158"/>
    <w:rsid w:val="0055181C"/>
    <w:rsid w:val="005530B1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53EA8"/>
    <w:rsid w:val="00660AFD"/>
    <w:rsid w:val="0066321C"/>
    <w:rsid w:val="00664876"/>
    <w:rsid w:val="00665DB8"/>
    <w:rsid w:val="00674E44"/>
    <w:rsid w:val="006830FC"/>
    <w:rsid w:val="006869A0"/>
    <w:rsid w:val="00694507"/>
    <w:rsid w:val="00695387"/>
    <w:rsid w:val="006A1B0B"/>
    <w:rsid w:val="006A2360"/>
    <w:rsid w:val="006A4887"/>
    <w:rsid w:val="006A5795"/>
    <w:rsid w:val="006B1272"/>
    <w:rsid w:val="006B6143"/>
    <w:rsid w:val="006C4092"/>
    <w:rsid w:val="006C5FB6"/>
    <w:rsid w:val="006D3C8E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33C9"/>
    <w:rsid w:val="007D57D9"/>
    <w:rsid w:val="007E15D3"/>
    <w:rsid w:val="007E2F68"/>
    <w:rsid w:val="007E7F66"/>
    <w:rsid w:val="007F12DB"/>
    <w:rsid w:val="007F575A"/>
    <w:rsid w:val="007F693B"/>
    <w:rsid w:val="00805EBC"/>
    <w:rsid w:val="00817824"/>
    <w:rsid w:val="00817AE2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66A0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55B1A"/>
    <w:rsid w:val="00961129"/>
    <w:rsid w:val="0096259A"/>
    <w:rsid w:val="00962F51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D5D23"/>
    <w:rsid w:val="009E3539"/>
    <w:rsid w:val="009E664A"/>
    <w:rsid w:val="009F11F6"/>
    <w:rsid w:val="009F3D7F"/>
    <w:rsid w:val="009F464F"/>
    <w:rsid w:val="009F4FAB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77388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20EF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E6BDA"/>
    <w:rsid w:val="00BF623C"/>
    <w:rsid w:val="00C0284C"/>
    <w:rsid w:val="00C03D8D"/>
    <w:rsid w:val="00C0673D"/>
    <w:rsid w:val="00C078DC"/>
    <w:rsid w:val="00C104ED"/>
    <w:rsid w:val="00C156BD"/>
    <w:rsid w:val="00C16136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DCE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CF4339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354E2"/>
    <w:rsid w:val="00D4261D"/>
    <w:rsid w:val="00D52D8B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4CCF"/>
    <w:rsid w:val="00DC68FA"/>
    <w:rsid w:val="00DD2744"/>
    <w:rsid w:val="00DE1608"/>
    <w:rsid w:val="00DE4F89"/>
    <w:rsid w:val="00DE7F2E"/>
    <w:rsid w:val="00E000F2"/>
    <w:rsid w:val="00E02B6C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75403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244B6"/>
    <w:rsid w:val="00F2762C"/>
    <w:rsid w:val="00F31FBD"/>
    <w:rsid w:val="00F36F4B"/>
    <w:rsid w:val="00F4176C"/>
    <w:rsid w:val="00F44729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3B3FB59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535E5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C4C1-6BDC-464C-924B-14C4DE67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1438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4</cp:revision>
  <cp:lastPrinted>2019-06-03T10:43:00Z</cp:lastPrinted>
  <dcterms:created xsi:type="dcterms:W3CDTF">2025-01-30T10:38:00Z</dcterms:created>
  <dcterms:modified xsi:type="dcterms:W3CDTF">2025-02-07T09:12:00Z</dcterms:modified>
</cp:coreProperties>
</file>