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FBF3A" w14:textId="77777777" w:rsidR="001957FA" w:rsidRPr="00E85475" w:rsidRDefault="001957FA" w:rsidP="00E85475">
      <w:pPr>
        <w:keepNext/>
        <w:tabs>
          <w:tab w:val="left" w:pos="8640"/>
        </w:tabs>
        <w:suppressAutoHyphens/>
        <w:jc w:val="center"/>
        <w:outlineLvl w:val="0"/>
        <w:rPr>
          <w:rFonts w:ascii="Times New Roman" w:hAnsi="Times New Roman"/>
          <w:sz w:val="20"/>
          <w:lang w:val="en-GB"/>
        </w:rPr>
      </w:pPr>
      <w:bookmarkStart w:id="0" w:name="_GoBack"/>
      <w:bookmarkEnd w:id="0"/>
      <w:r w:rsidRPr="001957FA">
        <w:rPr>
          <w:rFonts w:ascii="Times New Roman" w:hAnsi="Times New Roman"/>
          <w:b/>
          <w:sz w:val="40"/>
          <w:szCs w:val="48"/>
          <w:lang w:val="en-GB" w:eastAsia="ar-SA"/>
        </w:rPr>
        <w:t>PARLIAMENT OF THE</w:t>
      </w:r>
    </w:p>
    <w:p w14:paraId="42A7FE52" w14:textId="77777777" w:rsidR="001957FA" w:rsidRPr="001957FA" w:rsidRDefault="001957FA" w:rsidP="001957FA">
      <w:pPr>
        <w:jc w:val="center"/>
        <w:rPr>
          <w:rFonts w:ascii="Times New Roman" w:hAnsi="Times New Roman"/>
          <w:b/>
          <w:sz w:val="12"/>
          <w:szCs w:val="16"/>
          <w:lang w:val="en-GB"/>
        </w:rPr>
      </w:pPr>
    </w:p>
    <w:p w14:paraId="41D458FF" w14:textId="77777777" w:rsidR="001957FA" w:rsidRPr="001957FA" w:rsidRDefault="001957FA" w:rsidP="001957FA">
      <w:pPr>
        <w:keepNext/>
        <w:tabs>
          <w:tab w:val="left" w:pos="0"/>
        </w:tabs>
        <w:suppressAutoHyphens/>
        <w:jc w:val="center"/>
        <w:outlineLvl w:val="3"/>
        <w:rPr>
          <w:rFonts w:ascii="Times New Roman" w:hAnsi="Times New Roman"/>
          <w:b/>
          <w:sz w:val="40"/>
          <w:szCs w:val="48"/>
          <w:lang w:val="en-GB" w:eastAsia="ar-SA"/>
        </w:rPr>
      </w:pPr>
      <w:r w:rsidRPr="001957FA">
        <w:rPr>
          <w:rFonts w:ascii="Times New Roman" w:hAnsi="Times New Roman"/>
          <w:b/>
          <w:sz w:val="40"/>
          <w:szCs w:val="48"/>
          <w:lang w:val="en-GB" w:eastAsia="ar-SA"/>
        </w:rPr>
        <w:t>PROVINCE OF THE</w:t>
      </w:r>
    </w:p>
    <w:p w14:paraId="0A66F3E0" w14:textId="77777777" w:rsidR="001957FA" w:rsidRPr="001957FA" w:rsidRDefault="001957FA" w:rsidP="001957FA">
      <w:pPr>
        <w:jc w:val="center"/>
        <w:rPr>
          <w:rFonts w:ascii="Times New Roman" w:hAnsi="Times New Roman"/>
          <w:b/>
          <w:sz w:val="20"/>
          <w:szCs w:val="24"/>
          <w:lang w:val="en-GB"/>
        </w:rPr>
      </w:pPr>
    </w:p>
    <w:p w14:paraId="2AA6858F" w14:textId="77777777" w:rsidR="008361C6" w:rsidRDefault="001957FA" w:rsidP="001957FA">
      <w:pPr>
        <w:keepNext/>
        <w:tabs>
          <w:tab w:val="left" w:pos="0"/>
        </w:tabs>
        <w:suppressAutoHyphens/>
        <w:jc w:val="center"/>
        <w:outlineLvl w:val="3"/>
        <w:rPr>
          <w:rFonts w:ascii="Times New Roman" w:hAnsi="Times New Roman"/>
          <w:b/>
          <w:sz w:val="40"/>
          <w:szCs w:val="48"/>
          <w:lang w:val="en-GB" w:eastAsia="ar-SA"/>
        </w:rPr>
      </w:pPr>
      <w:r w:rsidRPr="001957FA">
        <w:rPr>
          <w:rFonts w:ascii="Times New Roman" w:hAnsi="Times New Roman"/>
          <w:b/>
          <w:sz w:val="40"/>
          <w:szCs w:val="48"/>
          <w:lang w:val="en-GB" w:eastAsia="ar-SA"/>
        </w:rPr>
        <w:t>WESTERN CAPE</w:t>
      </w:r>
    </w:p>
    <w:p w14:paraId="515E86BB" w14:textId="77777777" w:rsidR="008361C6" w:rsidRDefault="008361C6" w:rsidP="001957FA">
      <w:pPr>
        <w:keepNext/>
        <w:tabs>
          <w:tab w:val="left" w:pos="0"/>
        </w:tabs>
        <w:suppressAutoHyphens/>
        <w:jc w:val="center"/>
        <w:outlineLvl w:val="3"/>
        <w:rPr>
          <w:rFonts w:ascii="Times New Roman" w:hAnsi="Times New Roman"/>
          <w:sz w:val="18"/>
          <w:szCs w:val="20"/>
          <w:lang w:val="en-GB"/>
        </w:rPr>
      </w:pPr>
    </w:p>
    <w:p w14:paraId="32638E39" w14:textId="77777777" w:rsidR="001957FA" w:rsidRPr="001957FA" w:rsidRDefault="008361C6" w:rsidP="001957FA">
      <w:pPr>
        <w:keepNext/>
        <w:tabs>
          <w:tab w:val="left" w:pos="0"/>
        </w:tabs>
        <w:suppressAutoHyphens/>
        <w:jc w:val="center"/>
        <w:outlineLvl w:val="3"/>
        <w:rPr>
          <w:rFonts w:ascii="Times New Roman" w:hAnsi="Times New Roman"/>
          <w:b/>
          <w:sz w:val="40"/>
          <w:szCs w:val="48"/>
          <w:lang w:val="en-GB" w:eastAsia="ar-SA"/>
        </w:rPr>
      </w:pPr>
      <w:r w:rsidRPr="008361C6">
        <w:rPr>
          <w:rFonts w:ascii="Times New Roman" w:hAnsi="Times New Roman"/>
          <w:sz w:val="18"/>
          <w:szCs w:val="20"/>
          <w:lang w:val="en-GB"/>
        </w:rPr>
        <w:t xml:space="preserve"> </w:t>
      </w:r>
      <w:r w:rsidRPr="008361C6">
        <w:rPr>
          <w:rFonts w:ascii="Times New Roman" w:hAnsi="Times New Roman"/>
          <w:sz w:val="20"/>
          <w:szCs w:val="20"/>
          <w:lang w:val="en-GB"/>
        </w:rPr>
        <w:t>S</w:t>
      </w:r>
      <w:r w:rsidRPr="008361C6">
        <w:rPr>
          <w:rFonts w:ascii="Times New Roman" w:hAnsi="Times New Roman"/>
          <w:sz w:val="16"/>
          <w:szCs w:val="16"/>
          <w:lang w:val="en-GB"/>
        </w:rPr>
        <w:t xml:space="preserve">ECOND </w:t>
      </w:r>
      <w:r w:rsidRPr="008361C6">
        <w:rPr>
          <w:rFonts w:ascii="Times New Roman" w:hAnsi="Times New Roman"/>
          <w:sz w:val="20"/>
          <w:szCs w:val="20"/>
          <w:lang w:val="en-GB"/>
        </w:rPr>
        <w:t>S</w:t>
      </w:r>
      <w:r w:rsidRPr="008361C6">
        <w:rPr>
          <w:rFonts w:ascii="Times New Roman" w:hAnsi="Times New Roman"/>
          <w:sz w:val="16"/>
          <w:szCs w:val="16"/>
          <w:lang w:val="en-GB"/>
        </w:rPr>
        <w:t>ESSION</w:t>
      </w:r>
      <w:r w:rsidRPr="008361C6">
        <w:rPr>
          <w:rFonts w:ascii="Times New Roman" w:hAnsi="Times New Roman"/>
          <w:lang w:val="en-GB"/>
        </w:rPr>
        <w:t xml:space="preserve">, </w:t>
      </w:r>
      <w:r w:rsidRPr="008361C6">
        <w:rPr>
          <w:rFonts w:ascii="Times New Roman" w:hAnsi="Times New Roman"/>
          <w:sz w:val="20"/>
          <w:szCs w:val="20"/>
          <w:lang w:val="en-GB"/>
        </w:rPr>
        <w:t>S</w:t>
      </w:r>
      <w:r w:rsidRPr="008361C6">
        <w:rPr>
          <w:rFonts w:ascii="Times New Roman" w:hAnsi="Times New Roman"/>
          <w:sz w:val="16"/>
          <w:szCs w:val="16"/>
          <w:lang w:val="en-GB"/>
        </w:rPr>
        <w:t>IXTH</w:t>
      </w:r>
      <w:r w:rsidRPr="008361C6">
        <w:rPr>
          <w:rFonts w:ascii="Times New Roman" w:hAnsi="Times New Roman"/>
          <w:lang w:val="en-GB"/>
        </w:rPr>
        <w:t xml:space="preserve"> </w:t>
      </w:r>
      <w:r w:rsidRPr="008361C6">
        <w:rPr>
          <w:rFonts w:ascii="Times New Roman" w:hAnsi="Times New Roman"/>
          <w:sz w:val="20"/>
          <w:szCs w:val="20"/>
          <w:lang w:val="en-GB"/>
        </w:rPr>
        <w:t>P</w:t>
      </w:r>
      <w:r w:rsidRPr="008361C6">
        <w:rPr>
          <w:rFonts w:ascii="Times New Roman" w:hAnsi="Times New Roman"/>
          <w:sz w:val="16"/>
          <w:szCs w:val="16"/>
          <w:lang w:val="en-GB"/>
        </w:rPr>
        <w:t>ARLIAMENT</w:t>
      </w:r>
    </w:p>
    <w:p w14:paraId="3053F5D4" w14:textId="77777777" w:rsidR="001957FA" w:rsidRPr="001957FA" w:rsidRDefault="001957FA" w:rsidP="001957FA">
      <w:pPr>
        <w:jc w:val="center"/>
        <w:rPr>
          <w:rFonts w:ascii="Times New Roman" w:hAnsi="Times New Roman"/>
          <w:b/>
          <w:sz w:val="20"/>
          <w:szCs w:val="24"/>
          <w:lang w:val="en-GB"/>
        </w:rPr>
      </w:pPr>
    </w:p>
    <w:p w14:paraId="200A86AE" w14:textId="77777777" w:rsidR="001957FA" w:rsidRPr="001957FA" w:rsidRDefault="001957FA" w:rsidP="001957FA">
      <w:pPr>
        <w:tabs>
          <w:tab w:val="left" w:pos="2100"/>
          <w:tab w:val="center" w:pos="4524"/>
        </w:tabs>
        <w:jc w:val="center"/>
        <w:rPr>
          <w:rFonts w:ascii="Times New Roman" w:hAnsi="Times New Roman"/>
          <w:b/>
          <w:sz w:val="12"/>
          <w:szCs w:val="16"/>
          <w:lang w:val="en-GB"/>
        </w:rPr>
      </w:pPr>
      <w:r w:rsidRPr="001957FA">
        <w:rPr>
          <w:rFonts w:ascii="Times New Roman" w:hAnsi="Times New Roman"/>
          <w:b/>
          <w:sz w:val="12"/>
          <w:szCs w:val="16"/>
          <w:lang w:val="en-GB"/>
        </w:rPr>
        <w:t>=====================</w:t>
      </w:r>
    </w:p>
    <w:p w14:paraId="4EDD91AF" w14:textId="77777777" w:rsidR="001957FA" w:rsidRPr="001957FA" w:rsidRDefault="001957FA" w:rsidP="001957FA">
      <w:pPr>
        <w:jc w:val="center"/>
        <w:rPr>
          <w:rFonts w:ascii="Times New Roman" w:hAnsi="Times New Roman"/>
          <w:b/>
          <w:sz w:val="12"/>
          <w:szCs w:val="16"/>
          <w:lang w:val="en-GB"/>
        </w:rPr>
      </w:pPr>
    </w:p>
    <w:p w14:paraId="252AC390" w14:textId="77777777" w:rsidR="001957FA" w:rsidRPr="001957FA" w:rsidRDefault="001957FA" w:rsidP="001957FA">
      <w:pPr>
        <w:keepNext/>
        <w:tabs>
          <w:tab w:val="left" w:pos="0"/>
        </w:tabs>
        <w:suppressAutoHyphens/>
        <w:jc w:val="center"/>
        <w:outlineLvl w:val="4"/>
        <w:rPr>
          <w:rFonts w:ascii="Times New Roman" w:hAnsi="Times New Roman"/>
          <w:b/>
          <w:sz w:val="52"/>
          <w:szCs w:val="72"/>
          <w:lang w:val="en-GB" w:eastAsia="ar-SA"/>
        </w:rPr>
      </w:pPr>
      <w:r w:rsidRPr="001957FA">
        <w:rPr>
          <w:rFonts w:ascii="Times New Roman" w:hAnsi="Times New Roman"/>
          <w:b/>
          <w:sz w:val="52"/>
          <w:szCs w:val="72"/>
          <w:lang w:val="en-GB" w:eastAsia="ar-SA"/>
        </w:rPr>
        <w:t>QUESTION PAPER</w:t>
      </w:r>
      <w:r w:rsidR="008361C6" w:rsidRPr="008361C6">
        <w:rPr>
          <w:rFonts w:ascii="Times New Roman" w:hAnsi="Times New Roman"/>
          <w:b/>
          <w:sz w:val="52"/>
          <w:szCs w:val="72"/>
          <w:lang w:val="en-GB" w:eastAsia="ar-SA"/>
        </w:rPr>
        <w:t xml:space="preserve"> No </w:t>
      </w:r>
      <w:r w:rsidR="002D3FA9">
        <w:rPr>
          <w:rFonts w:ascii="Times New Roman" w:hAnsi="Times New Roman"/>
          <w:b/>
          <w:sz w:val="52"/>
          <w:szCs w:val="72"/>
          <w:lang w:val="en-GB" w:eastAsia="ar-SA"/>
        </w:rPr>
        <w:t>2</w:t>
      </w:r>
      <w:r w:rsidR="007F6483">
        <w:rPr>
          <w:rFonts w:ascii="Times New Roman" w:hAnsi="Times New Roman"/>
          <w:b/>
          <w:sz w:val="52"/>
          <w:szCs w:val="72"/>
          <w:lang w:val="en-GB" w:eastAsia="ar-SA"/>
        </w:rPr>
        <w:t>6</w:t>
      </w:r>
      <w:r w:rsidR="008361C6" w:rsidRPr="008361C6">
        <w:rPr>
          <w:rFonts w:ascii="Times New Roman" w:hAnsi="Times New Roman"/>
          <w:b/>
          <w:sz w:val="52"/>
          <w:szCs w:val="72"/>
          <w:lang w:val="en-GB" w:eastAsia="ar-SA"/>
        </w:rPr>
        <w:t xml:space="preserve"> - 2020</w:t>
      </w:r>
    </w:p>
    <w:p w14:paraId="749D2EBF" w14:textId="77777777" w:rsidR="001957FA" w:rsidRPr="001957FA" w:rsidRDefault="001957FA" w:rsidP="001957FA">
      <w:pPr>
        <w:jc w:val="center"/>
        <w:rPr>
          <w:rFonts w:ascii="Times New Roman" w:hAnsi="Times New Roman"/>
          <w:sz w:val="20"/>
          <w:szCs w:val="24"/>
          <w:lang w:val="en-GB"/>
        </w:rPr>
      </w:pPr>
    </w:p>
    <w:p w14:paraId="4D174182" w14:textId="77777777" w:rsidR="001957FA" w:rsidRPr="001957FA" w:rsidRDefault="001957FA" w:rsidP="001957FA">
      <w:pPr>
        <w:keepNext/>
        <w:tabs>
          <w:tab w:val="left" w:pos="0"/>
        </w:tabs>
        <w:suppressAutoHyphens/>
        <w:jc w:val="center"/>
        <w:outlineLvl w:val="4"/>
        <w:rPr>
          <w:rFonts w:ascii="Times New Roman" w:hAnsi="Times New Roman"/>
          <w:b/>
          <w:sz w:val="40"/>
          <w:szCs w:val="48"/>
          <w:lang w:val="en-GB" w:eastAsia="ar-SA"/>
        </w:rPr>
      </w:pPr>
      <w:r w:rsidRPr="001957FA">
        <w:rPr>
          <w:rFonts w:ascii="Times New Roman" w:hAnsi="Times New Roman"/>
          <w:b/>
          <w:sz w:val="40"/>
          <w:szCs w:val="48"/>
          <w:lang w:val="en-GB" w:eastAsia="ar-SA"/>
        </w:rPr>
        <w:t>WRITTEN REPLY</w:t>
      </w:r>
    </w:p>
    <w:p w14:paraId="1038F644" w14:textId="77777777" w:rsidR="001957FA" w:rsidRPr="001957FA" w:rsidRDefault="001957FA" w:rsidP="001957FA">
      <w:pPr>
        <w:keepNext/>
        <w:tabs>
          <w:tab w:val="left" w:pos="0"/>
        </w:tabs>
        <w:suppressAutoHyphens/>
        <w:jc w:val="center"/>
        <w:outlineLvl w:val="4"/>
        <w:rPr>
          <w:rFonts w:ascii="Times New Roman" w:hAnsi="Times New Roman"/>
          <w:sz w:val="16"/>
          <w:szCs w:val="20"/>
          <w:lang w:val="en-GB" w:eastAsia="ar-SA"/>
        </w:rPr>
      </w:pPr>
    </w:p>
    <w:p w14:paraId="744C409A" w14:textId="77777777" w:rsidR="001957FA" w:rsidRPr="001957FA" w:rsidRDefault="001957FA" w:rsidP="001957FA">
      <w:pPr>
        <w:jc w:val="center"/>
        <w:rPr>
          <w:rFonts w:ascii="Times New Roman" w:hAnsi="Times New Roman"/>
          <w:b/>
          <w:sz w:val="12"/>
          <w:szCs w:val="16"/>
          <w:lang w:val="en-GB"/>
        </w:rPr>
      </w:pPr>
      <w:r w:rsidRPr="001957FA">
        <w:rPr>
          <w:rFonts w:ascii="Times New Roman" w:hAnsi="Times New Roman"/>
          <w:b/>
          <w:sz w:val="12"/>
          <w:szCs w:val="16"/>
          <w:lang w:val="en-GB"/>
        </w:rPr>
        <w:t>=====================</w:t>
      </w:r>
    </w:p>
    <w:p w14:paraId="2C57531A" w14:textId="77777777" w:rsidR="001957FA" w:rsidRPr="001957FA" w:rsidRDefault="001957FA" w:rsidP="001957FA">
      <w:pPr>
        <w:contextualSpacing/>
        <w:jc w:val="center"/>
        <w:rPr>
          <w:rFonts w:ascii="Times New Roman" w:hAnsi="Times New Roman"/>
          <w:sz w:val="16"/>
          <w:szCs w:val="20"/>
          <w:lang w:val="en-GB"/>
        </w:rPr>
      </w:pPr>
    </w:p>
    <w:p w14:paraId="2D1BC95D" w14:textId="77777777" w:rsidR="001957FA" w:rsidRPr="001957FA" w:rsidRDefault="001957FA" w:rsidP="001957FA">
      <w:pPr>
        <w:contextualSpacing/>
        <w:jc w:val="center"/>
        <w:rPr>
          <w:rFonts w:ascii="Times New Roman" w:hAnsi="Times New Roman"/>
          <w:sz w:val="12"/>
          <w:szCs w:val="16"/>
          <w:lang w:val="en-GB"/>
        </w:rPr>
      </w:pPr>
    </w:p>
    <w:p w14:paraId="1E08C21D" w14:textId="77777777" w:rsidR="007F6483" w:rsidRPr="00477CF8" w:rsidRDefault="007F6483" w:rsidP="007F6483">
      <w:pPr>
        <w:contextualSpacing/>
        <w:jc w:val="center"/>
        <w:rPr>
          <w:rFonts w:ascii="Century Gothic" w:eastAsia="Times New Roman" w:hAnsi="Century Gothic" w:cs="Times New Roman"/>
          <w:b/>
          <w:lang w:val="en-GB"/>
        </w:rPr>
      </w:pPr>
      <w:r w:rsidRPr="00477CF8">
        <w:rPr>
          <w:rFonts w:ascii="Century Gothic" w:eastAsia="Times New Roman" w:hAnsi="Century Gothic" w:cs="Times New Roman"/>
          <w:b/>
          <w:lang w:val="en-GB"/>
        </w:rPr>
        <w:t>FRIDAY, 14 AUGUST 2020</w:t>
      </w:r>
    </w:p>
    <w:p w14:paraId="510B9765" w14:textId="77777777" w:rsidR="001957FA" w:rsidRPr="00477CF8" w:rsidRDefault="001957FA" w:rsidP="001957FA">
      <w:pPr>
        <w:spacing w:line="360" w:lineRule="auto"/>
        <w:jc w:val="center"/>
        <w:rPr>
          <w:rFonts w:ascii="Century Gothic" w:hAnsi="Century Gothic" w:cs="Times New Roman"/>
          <w:lang w:val="en-GB"/>
        </w:rPr>
      </w:pPr>
    </w:p>
    <w:p w14:paraId="44BBD4C2" w14:textId="77777777" w:rsidR="007F6483" w:rsidRPr="00477CF8" w:rsidRDefault="007F6483" w:rsidP="007F6483">
      <w:pPr>
        <w:pStyle w:val="ListParagraph"/>
        <w:numPr>
          <w:ilvl w:val="0"/>
          <w:numId w:val="40"/>
        </w:numPr>
        <w:jc w:val="both"/>
        <w:rPr>
          <w:rFonts w:ascii="Century Gothic" w:hAnsi="Century Gothic" w:cs="Times New Roman"/>
          <w:b/>
          <w:lang w:val="en-GB"/>
        </w:rPr>
      </w:pPr>
      <w:r w:rsidRPr="00477CF8">
        <w:rPr>
          <w:rFonts w:ascii="Century Gothic" w:hAnsi="Century Gothic" w:cs="Times New Roman"/>
          <w:b/>
          <w:lang w:val="en-GB"/>
        </w:rPr>
        <w:t xml:space="preserve">Ms D M Baartman to ask Mr D </w:t>
      </w:r>
      <w:proofErr w:type="spellStart"/>
      <w:r w:rsidRPr="00477CF8">
        <w:rPr>
          <w:rFonts w:ascii="Century Gothic" w:hAnsi="Century Gothic" w:cs="Times New Roman"/>
          <w:b/>
          <w:lang w:val="en-GB"/>
        </w:rPr>
        <w:t>Maynier</w:t>
      </w:r>
      <w:proofErr w:type="spellEnd"/>
      <w:r w:rsidRPr="00477CF8">
        <w:rPr>
          <w:rFonts w:ascii="Century Gothic" w:hAnsi="Century Gothic" w:cs="Times New Roman"/>
          <w:b/>
          <w:lang w:val="en-GB"/>
        </w:rPr>
        <w:t>, Minister of Finance and Economic Opportunities:</w:t>
      </w:r>
    </w:p>
    <w:p w14:paraId="74DDF2DC" w14:textId="77777777" w:rsidR="007F6483" w:rsidRPr="00477CF8" w:rsidRDefault="007F6483" w:rsidP="007F6483">
      <w:pPr>
        <w:contextualSpacing/>
        <w:rPr>
          <w:rFonts w:ascii="Century Gothic" w:eastAsia="Times New Roman" w:hAnsi="Century Gothic" w:cs="Times New Roman"/>
          <w:lang w:val="en-GB"/>
        </w:rPr>
      </w:pPr>
    </w:p>
    <w:p w14:paraId="01BAE0B4" w14:textId="77777777" w:rsidR="007F6483" w:rsidRPr="00477CF8" w:rsidRDefault="007F6483" w:rsidP="00477CF8">
      <w:pPr>
        <w:ind w:left="567"/>
        <w:jc w:val="both"/>
        <w:rPr>
          <w:rFonts w:ascii="Century Gothic" w:eastAsia="Times New Roman" w:hAnsi="Century Gothic" w:cs="Times New Roman"/>
          <w:color w:val="000000"/>
          <w:lang w:val="en-GB" w:eastAsia="en-GB"/>
        </w:rPr>
      </w:pPr>
      <w:r w:rsidRPr="00477CF8">
        <w:rPr>
          <w:rFonts w:ascii="Century Gothic" w:eastAsia="Times New Roman" w:hAnsi="Century Gothic" w:cs="Times New Roman"/>
          <w:color w:val="000000"/>
          <w:lang w:val="en-GB" w:eastAsia="en-GB"/>
        </w:rPr>
        <w:t>South Africans have a long history of brewing home-made beer in traditional settings and as part of their cultural practice:</w:t>
      </w:r>
    </w:p>
    <w:p w14:paraId="794B19C0" w14:textId="00EC9DA3" w:rsidR="007F6483" w:rsidRPr="00477CF8" w:rsidRDefault="007F6483" w:rsidP="00477CF8">
      <w:pPr>
        <w:tabs>
          <w:tab w:val="left" w:pos="993"/>
        </w:tabs>
        <w:spacing w:line="360" w:lineRule="auto"/>
        <w:ind w:left="567"/>
        <w:jc w:val="both"/>
        <w:rPr>
          <w:rFonts w:ascii="Century Gothic" w:eastAsia="Times New Roman" w:hAnsi="Century Gothic" w:cs="Times New Roman"/>
          <w:color w:val="000000"/>
          <w:lang w:val="en-GB" w:eastAsia="en-GB"/>
        </w:rPr>
      </w:pPr>
      <w:r w:rsidRPr="00477CF8">
        <w:rPr>
          <w:rFonts w:ascii="Century Gothic" w:eastAsia="Times New Roman" w:hAnsi="Century Gothic" w:cs="Times New Roman"/>
          <w:color w:val="000000"/>
          <w:lang w:val="en-GB" w:eastAsia="en-GB"/>
        </w:rPr>
        <w:t>What measures, if any, are in place to assist in the enterprise development of individuals as entrepreneurs or as small businesses</w:t>
      </w:r>
      <w:r w:rsidR="00750CF5">
        <w:rPr>
          <w:rFonts w:ascii="Century Gothic" w:eastAsia="Times New Roman" w:hAnsi="Century Gothic" w:cs="Times New Roman"/>
          <w:color w:val="000000"/>
          <w:lang w:val="en-GB" w:eastAsia="en-GB"/>
        </w:rPr>
        <w:t xml:space="preserve"> </w:t>
      </w:r>
      <w:r w:rsidRPr="00477CF8">
        <w:rPr>
          <w:rFonts w:ascii="Century Gothic" w:eastAsia="Times New Roman" w:hAnsi="Century Gothic" w:cs="Times New Roman"/>
          <w:color w:val="000000"/>
          <w:lang w:val="en-GB" w:eastAsia="en-GB"/>
        </w:rPr>
        <w:t>for the responsible (a) brewing of and (b) trading in pineapple beer?</w:t>
      </w:r>
    </w:p>
    <w:p w14:paraId="5127DC14" w14:textId="77777777" w:rsidR="007F6483" w:rsidRPr="00477CF8" w:rsidRDefault="007F6483" w:rsidP="007F6483">
      <w:pPr>
        <w:tabs>
          <w:tab w:val="left" w:pos="567"/>
        </w:tabs>
        <w:jc w:val="both"/>
        <w:rPr>
          <w:rFonts w:ascii="Century Gothic" w:hAnsi="Century Gothic" w:cs="Times New Roman"/>
          <w:lang w:val="en-GB"/>
        </w:rPr>
      </w:pPr>
    </w:p>
    <w:p w14:paraId="0132C974" w14:textId="77777777" w:rsidR="007F6483" w:rsidRPr="00477CF8" w:rsidRDefault="007F6483" w:rsidP="007F6483">
      <w:pPr>
        <w:tabs>
          <w:tab w:val="left" w:pos="540"/>
        </w:tabs>
        <w:ind w:left="576" w:hanging="9"/>
        <w:jc w:val="right"/>
        <w:rPr>
          <w:rFonts w:ascii="Century Gothic" w:hAnsi="Century Gothic" w:cs="Times New Roman"/>
          <w:i/>
          <w:lang w:val="en-GB"/>
        </w:rPr>
      </w:pPr>
      <w:r w:rsidRPr="00477CF8">
        <w:rPr>
          <w:rFonts w:ascii="Century Gothic" w:hAnsi="Century Gothic" w:cs="Times New Roman"/>
          <w:i/>
          <w:lang w:val="en-GB"/>
        </w:rPr>
        <w:t>(417)</w:t>
      </w:r>
    </w:p>
    <w:p w14:paraId="146726FC" w14:textId="77777777" w:rsidR="00A8445C" w:rsidRPr="001957FA" w:rsidRDefault="00A8445C" w:rsidP="001957FA">
      <w:pPr>
        <w:jc w:val="right"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14:paraId="544F3BBB" w14:textId="77777777" w:rsidR="00BE7C67" w:rsidRDefault="00BE7C67" w:rsidP="0055469C">
      <w:pPr>
        <w:tabs>
          <w:tab w:val="left" w:pos="567"/>
          <w:tab w:val="left" w:pos="709"/>
        </w:tabs>
        <w:ind w:left="567"/>
        <w:rPr>
          <w:rFonts w:ascii="Times New Roman" w:hAnsi="Times New Roman" w:cs="Times New Roman"/>
          <w:sz w:val="16"/>
          <w:szCs w:val="16"/>
          <w:lang w:val="en-GB"/>
        </w:rPr>
      </w:pPr>
    </w:p>
    <w:p w14:paraId="7EB36463" w14:textId="77777777" w:rsidR="00BE7C67" w:rsidRDefault="00BE7C67" w:rsidP="0055469C">
      <w:pPr>
        <w:tabs>
          <w:tab w:val="left" w:pos="567"/>
          <w:tab w:val="left" w:pos="709"/>
        </w:tabs>
        <w:ind w:left="567"/>
        <w:rPr>
          <w:rFonts w:ascii="Times New Roman" w:hAnsi="Times New Roman" w:cs="Times New Roman"/>
          <w:sz w:val="16"/>
          <w:szCs w:val="16"/>
          <w:lang w:val="en-GB"/>
        </w:rPr>
      </w:pPr>
    </w:p>
    <w:p w14:paraId="431F1E41" w14:textId="77777777" w:rsidR="00DE322C" w:rsidRDefault="00DE322C" w:rsidP="001957FA">
      <w:pPr>
        <w:spacing w:after="160" w:line="252" w:lineRule="auto"/>
        <w:contextualSpacing/>
        <w:jc w:val="center"/>
        <w:rPr>
          <w:rFonts w:ascii="Century Gothic" w:eastAsia="Calibri" w:hAnsi="Century Gothic" w:cs="Calibri"/>
          <w:b/>
          <w:u w:val="single"/>
        </w:rPr>
      </w:pPr>
    </w:p>
    <w:p w14:paraId="1BD879DC" w14:textId="77777777" w:rsidR="00DE322C" w:rsidRDefault="00DE322C" w:rsidP="007F6483">
      <w:pPr>
        <w:spacing w:after="160" w:line="252" w:lineRule="auto"/>
        <w:contextualSpacing/>
        <w:rPr>
          <w:rFonts w:ascii="Century Gothic" w:eastAsia="Calibri" w:hAnsi="Century Gothic" w:cs="Calibri"/>
          <w:b/>
          <w:u w:val="single"/>
        </w:rPr>
      </w:pPr>
    </w:p>
    <w:p w14:paraId="5AC7A305" w14:textId="77777777" w:rsidR="007F6483" w:rsidRDefault="007F6483" w:rsidP="007F6483">
      <w:pPr>
        <w:spacing w:after="160" w:line="252" w:lineRule="auto"/>
        <w:contextualSpacing/>
        <w:rPr>
          <w:rFonts w:ascii="Century Gothic" w:eastAsia="Calibri" w:hAnsi="Century Gothic" w:cs="Calibri"/>
          <w:b/>
          <w:u w:val="single"/>
        </w:rPr>
      </w:pPr>
    </w:p>
    <w:p w14:paraId="37C5D633" w14:textId="77777777" w:rsidR="009B0E0D" w:rsidRDefault="00592312" w:rsidP="001957FA">
      <w:pPr>
        <w:spacing w:after="160" w:line="252" w:lineRule="auto"/>
        <w:contextualSpacing/>
        <w:jc w:val="center"/>
        <w:rPr>
          <w:rFonts w:ascii="Century Gothic" w:eastAsia="Calibri" w:hAnsi="Century Gothic" w:cs="Calibri"/>
          <w:b/>
          <w:u w:val="single"/>
        </w:rPr>
      </w:pPr>
      <w:r>
        <w:rPr>
          <w:rFonts w:ascii="Century Gothic" w:eastAsia="Calibri" w:hAnsi="Century Gothic" w:cs="Calibri"/>
          <w:b/>
          <w:u w:val="single"/>
        </w:rPr>
        <w:t>REPLY</w:t>
      </w:r>
    </w:p>
    <w:p w14:paraId="3BB74522" w14:textId="77777777" w:rsidR="009D7128" w:rsidRDefault="009D7128" w:rsidP="009D7128">
      <w:pPr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635876D2" w14:textId="77777777" w:rsidR="00BB7727" w:rsidRDefault="00BB7727" w:rsidP="004C0522">
      <w:pPr>
        <w:spacing w:line="360" w:lineRule="auto"/>
        <w:jc w:val="both"/>
        <w:rPr>
          <w:rFonts w:ascii="Century Gothic" w:hAnsi="Century Gothic" w:cs="Times New Roman"/>
          <w:lang w:val="en-GB"/>
        </w:rPr>
      </w:pPr>
    </w:p>
    <w:p w14:paraId="34AC404C" w14:textId="720F6A4B" w:rsidR="00995B74" w:rsidRDefault="006E7B92" w:rsidP="004C0522">
      <w:pPr>
        <w:spacing w:line="360" w:lineRule="auto"/>
        <w:jc w:val="both"/>
        <w:rPr>
          <w:rFonts w:ascii="Century Gothic" w:hAnsi="Century Gothic" w:cs="Times New Roman"/>
          <w:lang w:val="en-GB"/>
        </w:rPr>
      </w:pPr>
      <w:r>
        <w:rPr>
          <w:rFonts w:ascii="Century Gothic" w:hAnsi="Century Gothic" w:cs="Times New Roman"/>
          <w:lang w:val="en-GB"/>
        </w:rPr>
        <w:t>Although</w:t>
      </w:r>
      <w:r w:rsidR="00AB1A37">
        <w:rPr>
          <w:rFonts w:ascii="Century Gothic" w:hAnsi="Century Gothic" w:cs="Times New Roman"/>
          <w:lang w:val="en-GB"/>
        </w:rPr>
        <w:t xml:space="preserve"> home brewed pineapple beer has </w:t>
      </w:r>
      <w:r w:rsidR="00C10987">
        <w:rPr>
          <w:rFonts w:ascii="Century Gothic" w:hAnsi="Century Gothic" w:cs="Times New Roman"/>
          <w:lang w:val="en-GB"/>
        </w:rPr>
        <w:t xml:space="preserve">a long history and </w:t>
      </w:r>
      <w:r w:rsidR="00AB1A37">
        <w:rPr>
          <w:rFonts w:ascii="Century Gothic" w:hAnsi="Century Gothic" w:cs="Times New Roman"/>
          <w:lang w:val="en-GB"/>
        </w:rPr>
        <w:t>bec</w:t>
      </w:r>
      <w:r w:rsidR="00B05155">
        <w:rPr>
          <w:rFonts w:ascii="Century Gothic" w:hAnsi="Century Gothic" w:cs="Times New Roman"/>
          <w:lang w:val="en-GB"/>
        </w:rPr>
        <w:t>a</w:t>
      </w:r>
      <w:r w:rsidR="00AB1A37">
        <w:rPr>
          <w:rFonts w:ascii="Century Gothic" w:hAnsi="Century Gothic" w:cs="Times New Roman"/>
          <w:lang w:val="en-GB"/>
        </w:rPr>
        <w:t>me a tradition in South Africa, there are also dangers link</w:t>
      </w:r>
      <w:r w:rsidR="00C1088A">
        <w:rPr>
          <w:rFonts w:ascii="Century Gothic" w:hAnsi="Century Gothic" w:cs="Times New Roman"/>
          <w:lang w:val="en-GB"/>
        </w:rPr>
        <w:t>ed</w:t>
      </w:r>
      <w:r w:rsidR="00AB1A37">
        <w:rPr>
          <w:rFonts w:ascii="Century Gothic" w:hAnsi="Century Gothic" w:cs="Times New Roman"/>
          <w:lang w:val="en-GB"/>
        </w:rPr>
        <w:t xml:space="preserve"> to brewing beer at home.</w:t>
      </w:r>
      <w:r w:rsidR="00C10987">
        <w:rPr>
          <w:rFonts w:ascii="Century Gothic" w:hAnsi="Century Gothic" w:cs="Times New Roman"/>
          <w:lang w:val="en-GB"/>
        </w:rPr>
        <w:t xml:space="preserve"> </w:t>
      </w:r>
      <w:r w:rsidR="00BB7727">
        <w:rPr>
          <w:rFonts w:ascii="Century Gothic" w:hAnsi="Century Gothic" w:cs="Times New Roman"/>
          <w:lang w:val="en-GB"/>
        </w:rPr>
        <w:t xml:space="preserve">And so, while </w:t>
      </w:r>
      <w:proofErr w:type="spellStart"/>
      <w:r w:rsidR="00BB7727">
        <w:rPr>
          <w:rFonts w:ascii="Century Gothic" w:hAnsi="Century Gothic" w:cs="Times New Roman"/>
          <w:lang w:val="en-GB"/>
        </w:rPr>
        <w:t>h</w:t>
      </w:r>
      <w:r w:rsidR="00BB7727" w:rsidRPr="006E7B92">
        <w:rPr>
          <w:rFonts w:ascii="Century Gothic" w:hAnsi="Century Gothic" w:cs="Times New Roman"/>
          <w:lang w:val="en-GB"/>
        </w:rPr>
        <w:t>omebrewing</w:t>
      </w:r>
      <w:proofErr w:type="spellEnd"/>
      <w:r w:rsidR="00BB7727" w:rsidRPr="006E7B92">
        <w:rPr>
          <w:rFonts w:ascii="Century Gothic" w:hAnsi="Century Gothic" w:cs="Times New Roman"/>
          <w:lang w:val="en-GB"/>
        </w:rPr>
        <w:t xml:space="preserve"> is legal in South Africa</w:t>
      </w:r>
      <w:r w:rsidR="00BB7727">
        <w:rPr>
          <w:rFonts w:ascii="Century Gothic" w:hAnsi="Century Gothic" w:cs="Times New Roman"/>
          <w:lang w:val="en-GB"/>
        </w:rPr>
        <w:t>, s</w:t>
      </w:r>
      <w:r w:rsidR="00BB7727" w:rsidRPr="006E7B92">
        <w:rPr>
          <w:rFonts w:ascii="Century Gothic" w:hAnsi="Century Gothic" w:cs="Times New Roman"/>
          <w:lang w:val="en-GB"/>
        </w:rPr>
        <w:t xml:space="preserve">elling homebrew </w:t>
      </w:r>
      <w:r w:rsidR="00BB7727">
        <w:rPr>
          <w:rFonts w:ascii="Century Gothic" w:hAnsi="Century Gothic" w:cs="Times New Roman"/>
          <w:lang w:val="en-GB"/>
        </w:rPr>
        <w:t>without the appropriate licenses is illegal.</w:t>
      </w:r>
    </w:p>
    <w:p w14:paraId="4F2B68C5" w14:textId="77777777" w:rsidR="009F664A" w:rsidRDefault="009F664A" w:rsidP="004C0522">
      <w:pPr>
        <w:spacing w:line="360" w:lineRule="auto"/>
        <w:jc w:val="both"/>
        <w:rPr>
          <w:rFonts w:ascii="Century Gothic" w:hAnsi="Century Gothic" w:cs="Times New Roman"/>
          <w:lang w:val="en-GB"/>
        </w:rPr>
      </w:pPr>
    </w:p>
    <w:p w14:paraId="178B0EE3" w14:textId="25F2EFC9" w:rsidR="002D0C1F" w:rsidRPr="002D0C1F" w:rsidRDefault="002D0C1F" w:rsidP="002D0C1F">
      <w:pPr>
        <w:spacing w:line="360" w:lineRule="auto"/>
        <w:jc w:val="both"/>
        <w:rPr>
          <w:rFonts w:ascii="Century Gothic" w:hAnsi="Century Gothic" w:cs="Times New Roman"/>
          <w:lang w:val="en-GB"/>
        </w:rPr>
      </w:pPr>
      <w:r w:rsidRPr="002D0C1F">
        <w:rPr>
          <w:rFonts w:ascii="Century Gothic" w:hAnsi="Century Gothic" w:cs="Times New Roman"/>
          <w:lang w:val="en-GB"/>
        </w:rPr>
        <w:t>The Departmen</w:t>
      </w:r>
      <w:r w:rsidR="00BB7727">
        <w:rPr>
          <w:rFonts w:ascii="Century Gothic" w:hAnsi="Century Gothic" w:cs="Times New Roman"/>
          <w:lang w:val="en-GB"/>
        </w:rPr>
        <w:t xml:space="preserve">t of Economic Development and Tourism </w:t>
      </w:r>
      <w:r w:rsidRPr="002D0C1F">
        <w:rPr>
          <w:rFonts w:ascii="Century Gothic" w:hAnsi="Century Gothic" w:cs="Times New Roman"/>
          <w:lang w:val="en-GB"/>
        </w:rPr>
        <w:t>supports SMMEs (including informal businesses) across the board, subject to standar</w:t>
      </w:r>
      <w:r w:rsidR="00286AFA">
        <w:rPr>
          <w:rFonts w:ascii="Century Gothic" w:hAnsi="Century Gothic" w:cs="Times New Roman"/>
          <w:lang w:val="en-GB"/>
        </w:rPr>
        <w:t xml:space="preserve">d due diligence, including </w:t>
      </w:r>
      <w:r w:rsidRPr="002D0C1F">
        <w:rPr>
          <w:rFonts w:ascii="Century Gothic" w:hAnsi="Century Gothic" w:cs="Times New Roman"/>
          <w:lang w:val="en-GB"/>
        </w:rPr>
        <w:t>the requirement that the product produced, or service rendered (or intended to be produced or rendered), must be legal and duly licensed, permitted or authorised. A business seeking assistance in the production or sale of liquor</w:t>
      </w:r>
      <w:r w:rsidR="00286AFA">
        <w:rPr>
          <w:rFonts w:ascii="Century Gothic" w:hAnsi="Century Gothic" w:cs="Times New Roman"/>
          <w:lang w:val="en-GB"/>
        </w:rPr>
        <w:t xml:space="preserve"> products will be assisted, </w:t>
      </w:r>
      <w:r w:rsidRPr="002D0C1F">
        <w:rPr>
          <w:rFonts w:ascii="Century Gothic" w:hAnsi="Century Gothic" w:cs="Times New Roman"/>
          <w:lang w:val="en-GB"/>
        </w:rPr>
        <w:t xml:space="preserve">or referred for assistance, </w:t>
      </w:r>
      <w:r w:rsidR="00286AFA">
        <w:rPr>
          <w:rFonts w:ascii="Century Gothic" w:hAnsi="Century Gothic" w:cs="Times New Roman"/>
          <w:lang w:val="en-GB"/>
        </w:rPr>
        <w:t>with both financial (e.g.</w:t>
      </w:r>
      <w:r w:rsidRPr="002D0C1F">
        <w:rPr>
          <w:rFonts w:ascii="Century Gothic" w:hAnsi="Century Gothic" w:cs="Times New Roman"/>
          <w:lang w:val="en-GB"/>
        </w:rPr>
        <w:t xml:space="preserve"> grant funding, a loan and/or other funding inst</w:t>
      </w:r>
      <w:r w:rsidR="00286AFA">
        <w:rPr>
          <w:rFonts w:ascii="Century Gothic" w:hAnsi="Century Gothic" w:cs="Times New Roman"/>
          <w:lang w:val="en-GB"/>
        </w:rPr>
        <w:t>rument) and non-financial (e.g.</w:t>
      </w:r>
      <w:r w:rsidRPr="002D0C1F">
        <w:rPr>
          <w:rFonts w:ascii="Century Gothic" w:hAnsi="Century Gothic" w:cs="Times New Roman"/>
          <w:lang w:val="en-GB"/>
        </w:rPr>
        <w:t xml:space="preserve"> business plan compilation or refinement, training, mentoring and monitoring). Referrals might include the (national) Department of Agriculture, Fore</w:t>
      </w:r>
      <w:r w:rsidR="00286AFA">
        <w:rPr>
          <w:rFonts w:ascii="Century Gothic" w:hAnsi="Century Gothic" w:cs="Times New Roman"/>
          <w:lang w:val="en-GB"/>
        </w:rPr>
        <w:t>stry and Rural Development and L</w:t>
      </w:r>
      <w:r w:rsidRPr="002D0C1F">
        <w:rPr>
          <w:rFonts w:ascii="Century Gothic" w:hAnsi="Century Gothic" w:cs="Times New Roman"/>
          <w:lang w:val="en-GB"/>
        </w:rPr>
        <w:t xml:space="preserve">and Reform (with regard to approval of the product in terms of the Liquor Products Act); the Western Cape Liquor Authority (with regard to liquor licensing); the (national) Department of Small Business Development (with regard to its various business incentive schemes) and the relevant municipality (with regard to land use compliance, a trading permit and (possibly) a certificate food acceptability for food premises).        </w:t>
      </w:r>
    </w:p>
    <w:p w14:paraId="4CC6CCBE" w14:textId="77777777" w:rsidR="008C69B3" w:rsidRDefault="008C69B3" w:rsidP="004C0522">
      <w:pPr>
        <w:spacing w:line="360" w:lineRule="auto"/>
        <w:jc w:val="both"/>
        <w:rPr>
          <w:rFonts w:ascii="Century Gothic" w:hAnsi="Century Gothic" w:cs="Times New Roman"/>
          <w:lang w:val="en-GB"/>
        </w:rPr>
      </w:pPr>
    </w:p>
    <w:p w14:paraId="01A96A4C" w14:textId="77777777" w:rsidR="00444D7E" w:rsidRDefault="00444D7E" w:rsidP="00EC4C22">
      <w:pPr>
        <w:jc w:val="both"/>
        <w:rPr>
          <w:rFonts w:ascii="Century Gothic" w:hAnsi="Century Gothic" w:cs="Times New Roman"/>
          <w:lang w:val="en-GB"/>
        </w:rPr>
      </w:pPr>
    </w:p>
    <w:p w14:paraId="5B5F8DD8" w14:textId="77777777" w:rsidR="00444D7E" w:rsidRDefault="00444D7E" w:rsidP="00EC4C22">
      <w:pPr>
        <w:jc w:val="both"/>
        <w:rPr>
          <w:rFonts w:ascii="Century Gothic" w:hAnsi="Century Gothic" w:cs="Times New Roman"/>
          <w:lang w:val="en-GB"/>
        </w:rPr>
      </w:pPr>
    </w:p>
    <w:p w14:paraId="7BD18610" w14:textId="77777777" w:rsidR="00444D7E" w:rsidRDefault="00444D7E" w:rsidP="00EC4C22">
      <w:pPr>
        <w:jc w:val="both"/>
        <w:rPr>
          <w:rFonts w:ascii="Century Gothic" w:hAnsi="Century Gothic" w:cs="Times New Roman"/>
          <w:lang w:val="en-GB"/>
        </w:rPr>
      </w:pPr>
    </w:p>
    <w:p w14:paraId="3010FD03" w14:textId="77777777" w:rsidR="00444D7E" w:rsidRDefault="00444D7E" w:rsidP="00EC4C22">
      <w:pPr>
        <w:jc w:val="both"/>
        <w:rPr>
          <w:rFonts w:ascii="Century Gothic" w:hAnsi="Century Gothic" w:cs="Times New Roman"/>
          <w:lang w:val="en-GB"/>
        </w:rPr>
      </w:pPr>
    </w:p>
    <w:p w14:paraId="16C736D5" w14:textId="77777777" w:rsidR="00444D7E" w:rsidRPr="004A103D" w:rsidRDefault="00444D7E" w:rsidP="00EC4C22">
      <w:pPr>
        <w:jc w:val="both"/>
        <w:rPr>
          <w:rFonts w:ascii="Century Gothic" w:hAnsi="Century Gothic" w:cs="Times New Roman"/>
          <w:lang w:val="en-GB"/>
        </w:rPr>
      </w:pPr>
    </w:p>
    <w:sectPr w:rsidR="00444D7E" w:rsidRPr="004A103D" w:rsidSect="001957FA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23332" w14:textId="77777777" w:rsidR="0009050B" w:rsidRDefault="0009050B" w:rsidP="00025657">
      <w:r>
        <w:separator/>
      </w:r>
    </w:p>
  </w:endnote>
  <w:endnote w:type="continuationSeparator" w:id="0">
    <w:p w14:paraId="72BCCE60" w14:textId="77777777" w:rsidR="0009050B" w:rsidRDefault="0009050B" w:rsidP="0002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7589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8F3B94" w14:textId="720A0F4D" w:rsidR="00B05155" w:rsidRDefault="00B051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0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ED916E" w14:textId="77777777" w:rsidR="00B05155" w:rsidRDefault="00B051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68BB1" w14:textId="77777777" w:rsidR="0009050B" w:rsidRDefault="0009050B" w:rsidP="00025657">
      <w:r>
        <w:separator/>
      </w:r>
    </w:p>
  </w:footnote>
  <w:footnote w:type="continuationSeparator" w:id="0">
    <w:p w14:paraId="2A6F7AFD" w14:textId="77777777" w:rsidR="0009050B" w:rsidRDefault="0009050B" w:rsidP="00025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2F5D"/>
    <w:multiLevelType w:val="hybridMultilevel"/>
    <w:tmpl w:val="B582D9DE"/>
    <w:lvl w:ilvl="0" w:tplc="CE0AF02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11117CA"/>
    <w:multiLevelType w:val="hybridMultilevel"/>
    <w:tmpl w:val="53880F7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262EA"/>
    <w:multiLevelType w:val="hybridMultilevel"/>
    <w:tmpl w:val="2794BB88"/>
    <w:lvl w:ilvl="0" w:tplc="16540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57D3F"/>
    <w:multiLevelType w:val="hybridMultilevel"/>
    <w:tmpl w:val="F2321A64"/>
    <w:lvl w:ilvl="0" w:tplc="2DB27C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0A7B76"/>
    <w:multiLevelType w:val="hybridMultilevel"/>
    <w:tmpl w:val="A2309CFA"/>
    <w:lvl w:ilvl="0" w:tplc="458EB5D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55246E3"/>
    <w:multiLevelType w:val="hybridMultilevel"/>
    <w:tmpl w:val="A2E0DBC2"/>
    <w:lvl w:ilvl="0" w:tplc="915636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4354A9"/>
    <w:multiLevelType w:val="hybridMultilevel"/>
    <w:tmpl w:val="3574075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A091F"/>
    <w:multiLevelType w:val="hybridMultilevel"/>
    <w:tmpl w:val="3DDA51EE"/>
    <w:lvl w:ilvl="0" w:tplc="AF302F5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8333C3"/>
    <w:multiLevelType w:val="hybridMultilevel"/>
    <w:tmpl w:val="C124116C"/>
    <w:lvl w:ilvl="0" w:tplc="6EDE9E12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3C52662"/>
    <w:multiLevelType w:val="hybridMultilevel"/>
    <w:tmpl w:val="792AA2BE"/>
    <w:lvl w:ilvl="0" w:tplc="D7009C66">
      <w:start w:val="1"/>
      <w:numFmt w:val="decimal"/>
      <w:lvlText w:val="(%1)"/>
      <w:lvlJc w:val="left"/>
      <w:pPr>
        <w:ind w:left="1054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774" w:hanging="360"/>
      </w:pPr>
    </w:lvl>
    <w:lvl w:ilvl="2" w:tplc="0409001B" w:tentative="1">
      <w:start w:val="1"/>
      <w:numFmt w:val="lowerRoman"/>
      <w:lvlText w:val="%3."/>
      <w:lvlJc w:val="right"/>
      <w:pPr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0" w15:restartNumberingAfterBreak="0">
    <w:nsid w:val="144C61AD"/>
    <w:multiLevelType w:val="hybridMultilevel"/>
    <w:tmpl w:val="D69CBCE0"/>
    <w:lvl w:ilvl="0" w:tplc="ACC21AC4">
      <w:start w:val="9"/>
      <w:numFmt w:val="decimal"/>
      <w:lvlText w:val="%1."/>
      <w:lvlJc w:val="left"/>
      <w:pPr>
        <w:ind w:left="1146" w:hanging="576"/>
      </w:pPr>
      <w:rPr>
        <w:rFonts w:ascii="Times New Roman" w:hAnsi="Times New Roman" w:cs="Times New Roman"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E7ACF"/>
    <w:multiLevelType w:val="hybridMultilevel"/>
    <w:tmpl w:val="5D3076FE"/>
    <w:lvl w:ilvl="0" w:tplc="91ACD56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67B3C"/>
    <w:multiLevelType w:val="hybridMultilevel"/>
    <w:tmpl w:val="5538AFEC"/>
    <w:lvl w:ilvl="0" w:tplc="3D5C5F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368F0"/>
    <w:multiLevelType w:val="hybridMultilevel"/>
    <w:tmpl w:val="6344B974"/>
    <w:lvl w:ilvl="0" w:tplc="9CD6393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EF346D"/>
    <w:multiLevelType w:val="hybridMultilevel"/>
    <w:tmpl w:val="FA4A8FB8"/>
    <w:lvl w:ilvl="0" w:tplc="0A7CB4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EB7EA3"/>
    <w:multiLevelType w:val="hybridMultilevel"/>
    <w:tmpl w:val="5CBC1BB4"/>
    <w:lvl w:ilvl="0" w:tplc="E2EE483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DA83BC9"/>
    <w:multiLevelType w:val="hybridMultilevel"/>
    <w:tmpl w:val="3DC40C0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823C2"/>
    <w:multiLevelType w:val="hybridMultilevel"/>
    <w:tmpl w:val="F18ADAC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41181"/>
    <w:multiLevelType w:val="hybridMultilevel"/>
    <w:tmpl w:val="4E044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392595"/>
    <w:multiLevelType w:val="hybridMultilevel"/>
    <w:tmpl w:val="B172007A"/>
    <w:lvl w:ilvl="0" w:tplc="62C0BF0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E980485"/>
    <w:multiLevelType w:val="hybridMultilevel"/>
    <w:tmpl w:val="7A405662"/>
    <w:lvl w:ilvl="0" w:tplc="435C7C16">
      <w:start w:val="1"/>
      <w:numFmt w:val="decimal"/>
      <w:lvlText w:val="%1."/>
      <w:lvlJc w:val="left"/>
      <w:pPr>
        <w:ind w:left="1427" w:hanging="576"/>
      </w:pPr>
      <w:rPr>
        <w:rFonts w:ascii="Times New Roman" w:hAnsi="Times New Roman" w:cs="Times New Roman" w:hint="default"/>
        <w:b/>
        <w:sz w:val="24"/>
        <w:szCs w:val="24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467A6"/>
    <w:multiLevelType w:val="hybridMultilevel"/>
    <w:tmpl w:val="B344A5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E36BB"/>
    <w:multiLevelType w:val="multilevel"/>
    <w:tmpl w:val="9ED4B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D120F8"/>
    <w:multiLevelType w:val="hybridMultilevel"/>
    <w:tmpl w:val="39F4A01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C577C"/>
    <w:multiLevelType w:val="hybridMultilevel"/>
    <w:tmpl w:val="3B186EF6"/>
    <w:lvl w:ilvl="0" w:tplc="16F4D8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164F9"/>
    <w:multiLevelType w:val="multilevel"/>
    <w:tmpl w:val="F4B46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2728FA"/>
    <w:multiLevelType w:val="hybridMultilevel"/>
    <w:tmpl w:val="0BC00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75B0F"/>
    <w:multiLevelType w:val="hybridMultilevel"/>
    <w:tmpl w:val="B4BADBFC"/>
    <w:lvl w:ilvl="0" w:tplc="E61A1000">
      <w:start w:val="1"/>
      <w:numFmt w:val="decimal"/>
      <w:lvlText w:val="(%1)"/>
      <w:lvlJc w:val="left"/>
      <w:pPr>
        <w:ind w:left="720" w:hanging="360"/>
      </w:pPr>
      <w:rPr>
        <w:sz w:val="24"/>
        <w:szCs w:val="24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036E3"/>
    <w:multiLevelType w:val="hybridMultilevel"/>
    <w:tmpl w:val="0EA65F7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90073"/>
    <w:multiLevelType w:val="hybridMultilevel"/>
    <w:tmpl w:val="F034B9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E45C21"/>
    <w:multiLevelType w:val="hybridMultilevel"/>
    <w:tmpl w:val="B3706472"/>
    <w:lvl w:ilvl="0" w:tplc="1F3A507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DBB26C9"/>
    <w:multiLevelType w:val="hybridMultilevel"/>
    <w:tmpl w:val="4A6A2512"/>
    <w:lvl w:ilvl="0" w:tplc="AC9086B0">
      <w:start w:val="1"/>
      <w:numFmt w:val="decimal"/>
      <w:lvlText w:val="(%1)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55A3D"/>
    <w:multiLevelType w:val="hybridMultilevel"/>
    <w:tmpl w:val="34D654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C72AFB"/>
    <w:multiLevelType w:val="hybridMultilevel"/>
    <w:tmpl w:val="53B24A3C"/>
    <w:lvl w:ilvl="0" w:tplc="0409000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1F03A6"/>
    <w:multiLevelType w:val="hybridMultilevel"/>
    <w:tmpl w:val="23303AEA"/>
    <w:lvl w:ilvl="0" w:tplc="346A4E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24496"/>
    <w:multiLevelType w:val="hybridMultilevel"/>
    <w:tmpl w:val="81FAB102"/>
    <w:lvl w:ilvl="0" w:tplc="DEB44A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55E9C"/>
    <w:multiLevelType w:val="hybridMultilevel"/>
    <w:tmpl w:val="BB566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A7C01"/>
    <w:multiLevelType w:val="hybridMultilevel"/>
    <w:tmpl w:val="24343B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72799"/>
    <w:multiLevelType w:val="hybridMultilevel"/>
    <w:tmpl w:val="81C4E20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E53D0"/>
    <w:multiLevelType w:val="hybridMultilevel"/>
    <w:tmpl w:val="4764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9"/>
  </w:num>
  <w:num w:numId="4">
    <w:abstractNumId w:val="37"/>
  </w:num>
  <w:num w:numId="5">
    <w:abstractNumId w:val="11"/>
  </w:num>
  <w:num w:numId="6">
    <w:abstractNumId w:val="18"/>
  </w:num>
  <w:num w:numId="7">
    <w:abstractNumId w:val="33"/>
  </w:num>
  <w:num w:numId="8">
    <w:abstractNumId w:val="14"/>
  </w:num>
  <w:num w:numId="9">
    <w:abstractNumId w:val="5"/>
  </w:num>
  <w:num w:numId="10">
    <w:abstractNumId w:val="26"/>
  </w:num>
  <w:num w:numId="11">
    <w:abstractNumId w:val="29"/>
  </w:num>
  <w:num w:numId="12">
    <w:abstractNumId w:val="22"/>
  </w:num>
  <w:num w:numId="13">
    <w:abstractNumId w:val="25"/>
  </w:num>
  <w:num w:numId="14">
    <w:abstractNumId w:val="32"/>
  </w:num>
  <w:num w:numId="15">
    <w:abstractNumId w:val="3"/>
  </w:num>
  <w:num w:numId="16">
    <w:abstractNumId w:val="20"/>
  </w:num>
  <w:num w:numId="17">
    <w:abstractNumId w:val="19"/>
  </w:num>
  <w:num w:numId="18">
    <w:abstractNumId w:val="0"/>
  </w:num>
  <w:num w:numId="19">
    <w:abstractNumId w:val="23"/>
  </w:num>
  <w:num w:numId="20">
    <w:abstractNumId w:val="38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30"/>
  </w:num>
  <w:num w:numId="25">
    <w:abstractNumId w:val="28"/>
  </w:num>
  <w:num w:numId="26">
    <w:abstractNumId w:val="34"/>
  </w:num>
  <w:num w:numId="27">
    <w:abstractNumId w:val="16"/>
  </w:num>
  <w:num w:numId="28">
    <w:abstractNumId w:val="9"/>
  </w:num>
  <w:num w:numId="29">
    <w:abstractNumId w:val="8"/>
  </w:num>
  <w:num w:numId="30">
    <w:abstractNumId w:val="35"/>
  </w:num>
  <w:num w:numId="31">
    <w:abstractNumId w:val="12"/>
  </w:num>
  <w:num w:numId="32">
    <w:abstractNumId w:val="24"/>
  </w:num>
  <w:num w:numId="33">
    <w:abstractNumId w:val="6"/>
  </w:num>
  <w:num w:numId="34">
    <w:abstractNumId w:val="4"/>
  </w:num>
  <w:num w:numId="35">
    <w:abstractNumId w:val="10"/>
  </w:num>
  <w:num w:numId="36">
    <w:abstractNumId w:val="2"/>
  </w:num>
  <w:num w:numId="37">
    <w:abstractNumId w:val="31"/>
  </w:num>
  <w:num w:numId="38">
    <w:abstractNumId w:val="7"/>
  </w:num>
  <w:num w:numId="39">
    <w:abstractNumId w:val="21"/>
  </w:num>
  <w:num w:numId="40">
    <w:abstractNumId w:val="1"/>
  </w:num>
  <w:num w:numId="41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69"/>
    <w:rsid w:val="000005BE"/>
    <w:rsid w:val="00000D3A"/>
    <w:rsid w:val="00001D9E"/>
    <w:rsid w:val="00003095"/>
    <w:rsid w:val="0000526E"/>
    <w:rsid w:val="00011277"/>
    <w:rsid w:val="000205AB"/>
    <w:rsid w:val="00025657"/>
    <w:rsid w:val="00040729"/>
    <w:rsid w:val="00053A3A"/>
    <w:rsid w:val="00054E32"/>
    <w:rsid w:val="00056E24"/>
    <w:rsid w:val="00081477"/>
    <w:rsid w:val="00082840"/>
    <w:rsid w:val="0009050B"/>
    <w:rsid w:val="00091C2C"/>
    <w:rsid w:val="000C4C2C"/>
    <w:rsid w:val="000C6447"/>
    <w:rsid w:val="000C7F66"/>
    <w:rsid w:val="000D4747"/>
    <w:rsid w:val="000F4601"/>
    <w:rsid w:val="00103110"/>
    <w:rsid w:val="00105AC6"/>
    <w:rsid w:val="00113315"/>
    <w:rsid w:val="00124F72"/>
    <w:rsid w:val="0012564D"/>
    <w:rsid w:val="00157A2D"/>
    <w:rsid w:val="00160EDE"/>
    <w:rsid w:val="00164751"/>
    <w:rsid w:val="0017247E"/>
    <w:rsid w:val="001735AE"/>
    <w:rsid w:val="001957FA"/>
    <w:rsid w:val="001A2822"/>
    <w:rsid w:val="001A7A2A"/>
    <w:rsid w:val="001C30FB"/>
    <w:rsid w:val="001C3269"/>
    <w:rsid w:val="001F15A3"/>
    <w:rsid w:val="0022584C"/>
    <w:rsid w:val="002269EE"/>
    <w:rsid w:val="002331FF"/>
    <w:rsid w:val="00277203"/>
    <w:rsid w:val="00286AFA"/>
    <w:rsid w:val="002A0023"/>
    <w:rsid w:val="002B0EDD"/>
    <w:rsid w:val="002C15D1"/>
    <w:rsid w:val="002D0C1F"/>
    <w:rsid w:val="002D25FC"/>
    <w:rsid w:val="002D3FA9"/>
    <w:rsid w:val="002D487B"/>
    <w:rsid w:val="00303F74"/>
    <w:rsid w:val="003427A3"/>
    <w:rsid w:val="00347A0E"/>
    <w:rsid w:val="0037299B"/>
    <w:rsid w:val="003730C5"/>
    <w:rsid w:val="003778FC"/>
    <w:rsid w:val="003B0DCF"/>
    <w:rsid w:val="003B1EDE"/>
    <w:rsid w:val="003B20D9"/>
    <w:rsid w:val="003B4058"/>
    <w:rsid w:val="003D5F77"/>
    <w:rsid w:val="003F0016"/>
    <w:rsid w:val="003F2426"/>
    <w:rsid w:val="003F5BC6"/>
    <w:rsid w:val="004128DD"/>
    <w:rsid w:val="004216E1"/>
    <w:rsid w:val="004345C4"/>
    <w:rsid w:val="00444D7E"/>
    <w:rsid w:val="00446488"/>
    <w:rsid w:val="00450987"/>
    <w:rsid w:val="00450A1A"/>
    <w:rsid w:val="004564AB"/>
    <w:rsid w:val="0047633E"/>
    <w:rsid w:val="00477CF8"/>
    <w:rsid w:val="004920F1"/>
    <w:rsid w:val="0049371A"/>
    <w:rsid w:val="00493E94"/>
    <w:rsid w:val="00495813"/>
    <w:rsid w:val="004A103D"/>
    <w:rsid w:val="004A4CC5"/>
    <w:rsid w:val="004B6A1D"/>
    <w:rsid w:val="004C0522"/>
    <w:rsid w:val="004C38B5"/>
    <w:rsid w:val="004F6D96"/>
    <w:rsid w:val="00514482"/>
    <w:rsid w:val="00535D46"/>
    <w:rsid w:val="0055469C"/>
    <w:rsid w:val="00585007"/>
    <w:rsid w:val="00590F05"/>
    <w:rsid w:val="00592312"/>
    <w:rsid w:val="005A00D0"/>
    <w:rsid w:val="005A0F48"/>
    <w:rsid w:val="005B3028"/>
    <w:rsid w:val="005D5020"/>
    <w:rsid w:val="005E14D3"/>
    <w:rsid w:val="005E6DBE"/>
    <w:rsid w:val="005F6C59"/>
    <w:rsid w:val="00626A98"/>
    <w:rsid w:val="00634851"/>
    <w:rsid w:val="00643D20"/>
    <w:rsid w:val="00650C83"/>
    <w:rsid w:val="00656F96"/>
    <w:rsid w:val="0066434D"/>
    <w:rsid w:val="006821AD"/>
    <w:rsid w:val="00695522"/>
    <w:rsid w:val="006B5C3C"/>
    <w:rsid w:val="006E7B92"/>
    <w:rsid w:val="0070262A"/>
    <w:rsid w:val="00704D2F"/>
    <w:rsid w:val="00705C50"/>
    <w:rsid w:val="007069D0"/>
    <w:rsid w:val="00750CF5"/>
    <w:rsid w:val="0076686F"/>
    <w:rsid w:val="00787546"/>
    <w:rsid w:val="007D3685"/>
    <w:rsid w:val="007D5CDC"/>
    <w:rsid w:val="007D7957"/>
    <w:rsid w:val="007F21E3"/>
    <w:rsid w:val="007F60D4"/>
    <w:rsid w:val="007F6483"/>
    <w:rsid w:val="00810D2E"/>
    <w:rsid w:val="00820F16"/>
    <w:rsid w:val="008361C6"/>
    <w:rsid w:val="0084791D"/>
    <w:rsid w:val="00851438"/>
    <w:rsid w:val="00854267"/>
    <w:rsid w:val="008631CA"/>
    <w:rsid w:val="0088095C"/>
    <w:rsid w:val="00887D2D"/>
    <w:rsid w:val="0089253D"/>
    <w:rsid w:val="008B47B6"/>
    <w:rsid w:val="008C69B3"/>
    <w:rsid w:val="008E06AD"/>
    <w:rsid w:val="008F2E6F"/>
    <w:rsid w:val="009111CC"/>
    <w:rsid w:val="00914620"/>
    <w:rsid w:val="00945843"/>
    <w:rsid w:val="0097296C"/>
    <w:rsid w:val="009773E3"/>
    <w:rsid w:val="00980854"/>
    <w:rsid w:val="009870E3"/>
    <w:rsid w:val="009938C5"/>
    <w:rsid w:val="00995B74"/>
    <w:rsid w:val="009B0E0D"/>
    <w:rsid w:val="009B4CCB"/>
    <w:rsid w:val="009D7128"/>
    <w:rsid w:val="009E4E05"/>
    <w:rsid w:val="009F664A"/>
    <w:rsid w:val="00A22BA8"/>
    <w:rsid w:val="00A26560"/>
    <w:rsid w:val="00A6151A"/>
    <w:rsid w:val="00A633F1"/>
    <w:rsid w:val="00A8445C"/>
    <w:rsid w:val="00AB1A37"/>
    <w:rsid w:val="00AC0D0F"/>
    <w:rsid w:val="00AF00C2"/>
    <w:rsid w:val="00B05155"/>
    <w:rsid w:val="00B16027"/>
    <w:rsid w:val="00B20461"/>
    <w:rsid w:val="00B63CA8"/>
    <w:rsid w:val="00B6567D"/>
    <w:rsid w:val="00B65FF5"/>
    <w:rsid w:val="00B93B9D"/>
    <w:rsid w:val="00BB0E27"/>
    <w:rsid w:val="00BB7727"/>
    <w:rsid w:val="00BC722E"/>
    <w:rsid w:val="00BD017B"/>
    <w:rsid w:val="00BD637A"/>
    <w:rsid w:val="00BE4327"/>
    <w:rsid w:val="00BE7C67"/>
    <w:rsid w:val="00C1012C"/>
    <w:rsid w:val="00C1088A"/>
    <w:rsid w:val="00C10987"/>
    <w:rsid w:val="00C1463D"/>
    <w:rsid w:val="00C4437A"/>
    <w:rsid w:val="00C450E8"/>
    <w:rsid w:val="00C470F5"/>
    <w:rsid w:val="00C52C39"/>
    <w:rsid w:val="00C55775"/>
    <w:rsid w:val="00C81A0A"/>
    <w:rsid w:val="00CA3EE7"/>
    <w:rsid w:val="00CA6443"/>
    <w:rsid w:val="00CC3577"/>
    <w:rsid w:val="00D020C0"/>
    <w:rsid w:val="00D53055"/>
    <w:rsid w:val="00D53461"/>
    <w:rsid w:val="00D70854"/>
    <w:rsid w:val="00D720CC"/>
    <w:rsid w:val="00D774A0"/>
    <w:rsid w:val="00D84BC4"/>
    <w:rsid w:val="00DD448A"/>
    <w:rsid w:val="00DD6DD5"/>
    <w:rsid w:val="00DE322C"/>
    <w:rsid w:val="00DE3B0F"/>
    <w:rsid w:val="00DF7471"/>
    <w:rsid w:val="00E16D0D"/>
    <w:rsid w:val="00E47FFC"/>
    <w:rsid w:val="00E52D7C"/>
    <w:rsid w:val="00E73D69"/>
    <w:rsid w:val="00E74765"/>
    <w:rsid w:val="00E76EF6"/>
    <w:rsid w:val="00E814C6"/>
    <w:rsid w:val="00E85475"/>
    <w:rsid w:val="00E94B3E"/>
    <w:rsid w:val="00EB1A72"/>
    <w:rsid w:val="00EC4C22"/>
    <w:rsid w:val="00EE4DC6"/>
    <w:rsid w:val="00EF785A"/>
    <w:rsid w:val="00F0587B"/>
    <w:rsid w:val="00F33DB8"/>
    <w:rsid w:val="00F46743"/>
    <w:rsid w:val="00F543C2"/>
    <w:rsid w:val="00F67010"/>
    <w:rsid w:val="00F81678"/>
    <w:rsid w:val="00F820C0"/>
    <w:rsid w:val="00FA2407"/>
    <w:rsid w:val="00FA2556"/>
    <w:rsid w:val="00FC2965"/>
    <w:rsid w:val="00FC2CF8"/>
    <w:rsid w:val="00FC3E53"/>
    <w:rsid w:val="00FE11A7"/>
    <w:rsid w:val="00FE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73CBFE"/>
  <w15:docId w15:val="{3B58BBA9-55B1-4042-A32A-09F3D3FC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26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Heading1.1"/>
    <w:basedOn w:val="Normal"/>
    <w:uiPriority w:val="34"/>
    <w:qFormat/>
    <w:rsid w:val="001C3269"/>
    <w:pPr>
      <w:spacing w:after="160" w:line="254" w:lineRule="auto"/>
      <w:ind w:left="720"/>
      <w:contextualSpacing/>
    </w:pPr>
  </w:style>
  <w:style w:type="table" w:styleId="TableGrid">
    <w:name w:val="Table Grid"/>
    <w:basedOn w:val="TableNormal"/>
    <w:uiPriority w:val="59"/>
    <w:rsid w:val="001C32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B93B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93B9D"/>
  </w:style>
  <w:style w:type="paragraph" w:styleId="Revision">
    <w:name w:val="Revision"/>
    <w:hidden/>
    <w:uiPriority w:val="99"/>
    <w:semiHidden/>
    <w:rsid w:val="00DE3B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3B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B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20C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56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657"/>
  </w:style>
  <w:style w:type="paragraph" w:styleId="Footer">
    <w:name w:val="footer"/>
    <w:basedOn w:val="Normal"/>
    <w:link w:val="FooterChar"/>
    <w:uiPriority w:val="99"/>
    <w:unhideWhenUsed/>
    <w:rsid w:val="000256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657"/>
  </w:style>
  <w:style w:type="paragraph" w:customStyle="1" w:styleId="xmsonormal">
    <w:name w:val="x_msonormal"/>
    <w:basedOn w:val="Normal"/>
    <w:uiPriority w:val="99"/>
    <w:rsid w:val="004920F1"/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9887374A47642A8E6DD0E033D1B57" ma:contentTypeVersion="13" ma:contentTypeDescription="Create a new document." ma:contentTypeScope="" ma:versionID="9319983e62d0a9246892889989b4cf24">
  <xsd:schema xmlns:xsd="http://www.w3.org/2001/XMLSchema" xmlns:xs="http://www.w3.org/2001/XMLSchema" xmlns:p="http://schemas.microsoft.com/office/2006/metadata/properties" xmlns:ns3="1dc9f3d6-b819-410b-9b33-ea670de34b57" xmlns:ns4="dc519c6d-2826-46e6-a2ff-8528b7d48ff3" targetNamespace="http://schemas.microsoft.com/office/2006/metadata/properties" ma:root="true" ma:fieldsID="ac1cecf592298687d624eb96d00c4a02" ns3:_="" ns4:_="">
    <xsd:import namespace="1dc9f3d6-b819-410b-9b33-ea670de34b57"/>
    <xsd:import namespace="dc519c6d-2826-46e6-a2ff-8528b7d48f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9f3d6-b819-410b-9b33-ea670de34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19c6d-2826-46e6-a2ff-8528b7d48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D5B0D-08F7-4C66-AE98-345CBC4F1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9f3d6-b819-410b-9b33-ea670de34b57"/>
    <ds:schemaRef ds:uri="dc519c6d-2826-46e6-a2ff-8528b7d48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22133D-886B-45DB-A562-501249036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E3AE53-F5E2-4871-8B00-3E15052D53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C13F17-D0D6-44A0-8147-774F4BCD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PGWC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Faadia Joseph</dc:creator>
  <cp:lastModifiedBy>Lynne Saayman</cp:lastModifiedBy>
  <cp:revision>2</cp:revision>
  <cp:lastPrinted>2020-03-19T08:49:00Z</cp:lastPrinted>
  <dcterms:created xsi:type="dcterms:W3CDTF">2020-08-31T08:32:00Z</dcterms:created>
  <dcterms:modified xsi:type="dcterms:W3CDTF">2020-08-31T08:32:00Z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0x0101006899887374A47642A8E6DD0E033D1B57</vt:lpwstr>
  </property>
</Properties>
</file>