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AE0C" w14:textId="0568DDC3" w:rsidR="00084417" w:rsidRDefault="00C933E3" w:rsidP="00360D66">
      <w:pPr>
        <w:spacing w:after="0" w:line="360" w:lineRule="auto"/>
        <w:jc w:val="center"/>
        <w:rPr>
          <w:rFonts w:ascii="Century Gothic" w:hAnsi="Century Gothic"/>
          <w:b/>
        </w:rPr>
      </w:pPr>
      <w:r w:rsidRPr="007806AA">
        <w:rPr>
          <w:rFonts w:ascii="Century Gothic" w:hAnsi="Century Gothic"/>
          <w:b/>
        </w:rPr>
        <w:t>PARLIAMENT OF THE PROVINCE OF THE WESTERN CAPE</w:t>
      </w:r>
    </w:p>
    <w:p w14:paraId="404EC391" w14:textId="77777777" w:rsidR="00CA7535" w:rsidRPr="007806AA" w:rsidRDefault="00CA7535" w:rsidP="00360D66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03518408" w14:textId="5248EA94" w:rsidR="00084417" w:rsidRDefault="00C933E3" w:rsidP="00CA7535">
      <w:pPr>
        <w:spacing w:after="0" w:line="360" w:lineRule="auto"/>
        <w:jc w:val="center"/>
        <w:rPr>
          <w:rFonts w:ascii="Century Gothic" w:hAnsi="Century Gothic"/>
          <w:b/>
        </w:rPr>
      </w:pPr>
      <w:r w:rsidRPr="007806AA">
        <w:rPr>
          <w:rFonts w:ascii="Century Gothic" w:hAnsi="Century Gothic"/>
          <w:b/>
        </w:rPr>
        <w:t>QUESTION PAPER: WRITTEN REPLY</w:t>
      </w:r>
      <w:r w:rsidR="007806AA" w:rsidRPr="007806AA">
        <w:rPr>
          <w:rFonts w:ascii="Century Gothic" w:hAnsi="Century Gothic"/>
          <w:b/>
        </w:rPr>
        <w:t xml:space="preserve"> NO 19 </w:t>
      </w:r>
      <w:r w:rsidR="00CA7535">
        <w:rPr>
          <w:rFonts w:ascii="Century Gothic" w:hAnsi="Century Gothic"/>
          <w:b/>
        </w:rPr>
        <w:t>–</w:t>
      </w:r>
      <w:r w:rsidR="007806AA" w:rsidRPr="007806AA">
        <w:rPr>
          <w:rFonts w:ascii="Century Gothic" w:hAnsi="Century Gothic"/>
          <w:b/>
        </w:rPr>
        <w:t xml:space="preserve"> 2023</w:t>
      </w:r>
    </w:p>
    <w:p w14:paraId="3637BE00" w14:textId="77777777" w:rsidR="00CA7535" w:rsidRPr="007806AA" w:rsidRDefault="00CA7535" w:rsidP="00CA7535">
      <w:pPr>
        <w:spacing w:after="0" w:line="360" w:lineRule="auto"/>
        <w:jc w:val="center"/>
        <w:rPr>
          <w:rFonts w:ascii="Century Gothic" w:hAnsi="Century Gothic"/>
          <w:b/>
        </w:rPr>
      </w:pPr>
    </w:p>
    <w:p w14:paraId="60C54ECE" w14:textId="799986CA" w:rsidR="00C933E3" w:rsidRPr="007806AA" w:rsidRDefault="008E428A" w:rsidP="00CA7535">
      <w:pPr>
        <w:spacing w:after="0" w:line="360" w:lineRule="auto"/>
        <w:jc w:val="center"/>
        <w:rPr>
          <w:rFonts w:ascii="Century Gothic" w:hAnsi="Century Gothic"/>
          <w:b/>
        </w:rPr>
      </w:pPr>
      <w:r w:rsidRPr="007806AA">
        <w:rPr>
          <w:rFonts w:ascii="Century Gothic" w:hAnsi="Century Gothic"/>
          <w:b/>
        </w:rPr>
        <w:t>FRIDAY</w:t>
      </w:r>
      <w:r w:rsidR="00C933E3" w:rsidRPr="007806AA">
        <w:rPr>
          <w:rFonts w:ascii="Century Gothic" w:hAnsi="Century Gothic"/>
          <w:b/>
        </w:rPr>
        <w:t>,</w:t>
      </w:r>
      <w:r w:rsidR="005017B3" w:rsidRPr="007806AA">
        <w:rPr>
          <w:rFonts w:ascii="Century Gothic" w:hAnsi="Century Gothic"/>
          <w:b/>
        </w:rPr>
        <w:t xml:space="preserve"> 25 </w:t>
      </w:r>
      <w:r w:rsidR="006B67F7" w:rsidRPr="007806AA">
        <w:rPr>
          <w:rFonts w:ascii="Century Gothic" w:hAnsi="Century Gothic"/>
          <w:b/>
        </w:rPr>
        <w:t>AUGUST</w:t>
      </w:r>
      <w:r w:rsidR="0086122F" w:rsidRPr="007806AA">
        <w:rPr>
          <w:rFonts w:ascii="Century Gothic" w:hAnsi="Century Gothic"/>
          <w:b/>
        </w:rPr>
        <w:t xml:space="preserve"> </w:t>
      </w:r>
      <w:r w:rsidR="00C933E3" w:rsidRPr="007806AA">
        <w:rPr>
          <w:rFonts w:ascii="Century Gothic" w:hAnsi="Century Gothic"/>
          <w:b/>
        </w:rPr>
        <w:t>202</w:t>
      </w:r>
      <w:r w:rsidR="0086122F" w:rsidRPr="007806AA">
        <w:rPr>
          <w:rFonts w:ascii="Century Gothic" w:hAnsi="Century Gothic"/>
          <w:b/>
        </w:rPr>
        <w:t>3</w:t>
      </w:r>
    </w:p>
    <w:p w14:paraId="65C15B8E" w14:textId="77777777" w:rsidR="00ED7B4D" w:rsidRPr="007806AA" w:rsidRDefault="00ED7B4D" w:rsidP="00CA7535">
      <w:pPr>
        <w:spacing w:after="0" w:line="360" w:lineRule="auto"/>
        <w:jc w:val="both"/>
        <w:rPr>
          <w:rFonts w:ascii="Century Gothic" w:hAnsi="Century Gothic"/>
          <w:b/>
        </w:rPr>
      </w:pPr>
    </w:p>
    <w:p w14:paraId="4EAE275D" w14:textId="709E756E" w:rsidR="009B1781" w:rsidRPr="007806AA" w:rsidRDefault="00ED7B4D" w:rsidP="00CA7535">
      <w:pPr>
        <w:pStyle w:val="ListParagraph"/>
        <w:tabs>
          <w:tab w:val="left" w:pos="1260"/>
        </w:tabs>
        <w:spacing w:after="0" w:line="360" w:lineRule="auto"/>
        <w:ind w:left="567"/>
        <w:jc w:val="both"/>
        <w:rPr>
          <w:rFonts w:ascii="Century Gothic" w:hAnsi="Century Gothic" w:cs="Times New Roman"/>
          <w:lang w:val="en-GB"/>
        </w:rPr>
      </w:pPr>
      <w:r w:rsidRPr="007806AA">
        <w:rPr>
          <w:rFonts w:ascii="Century Gothic" w:hAnsi="Century Gothic" w:cs="Times New Roman"/>
          <w:b/>
          <w:bCs/>
          <w:lang w:val="en-GB"/>
        </w:rPr>
        <w:t>13</w:t>
      </w:r>
      <w:r w:rsidR="009B1781" w:rsidRPr="007806AA">
        <w:rPr>
          <w:rFonts w:ascii="Century Gothic" w:hAnsi="Century Gothic" w:cs="Times New Roman"/>
          <w:b/>
          <w:bCs/>
          <w:lang w:val="en-GB"/>
        </w:rPr>
        <w:t>.</w:t>
      </w:r>
      <w:r w:rsidR="00360D66">
        <w:rPr>
          <w:rFonts w:ascii="Century Gothic" w:hAnsi="Century Gothic" w:cs="Times New Roman"/>
          <w:b/>
          <w:bCs/>
          <w:lang w:val="en-GB"/>
        </w:rPr>
        <w:tab/>
      </w:r>
      <w:r w:rsidR="009B1781" w:rsidRPr="007806AA">
        <w:rPr>
          <w:rFonts w:ascii="Century Gothic" w:hAnsi="Century Gothic" w:cs="Times New Roman"/>
          <w:b/>
          <w:bCs/>
          <w:lang w:val="en-GB"/>
        </w:rPr>
        <w:t>Ms L M Maseko to ask Mr T A Simmers, Minister of Infrastructure:</w:t>
      </w:r>
    </w:p>
    <w:p w14:paraId="0A28E99D" w14:textId="77777777" w:rsidR="009B1781" w:rsidRPr="007806AA" w:rsidRDefault="009B1781" w:rsidP="00360D66">
      <w:pPr>
        <w:spacing w:before="240" w:line="360" w:lineRule="auto"/>
        <w:ind w:left="1260"/>
        <w:jc w:val="both"/>
        <w:rPr>
          <w:rFonts w:ascii="Century Gothic" w:hAnsi="Century Gothic" w:cs="Times New Roman"/>
          <w:lang w:val="en-GB"/>
        </w:rPr>
      </w:pPr>
      <w:r w:rsidRPr="007806AA">
        <w:rPr>
          <w:rFonts w:ascii="Century Gothic" w:hAnsi="Century Gothic" w:cs="Times New Roman"/>
          <w:lang w:val="en-GB"/>
        </w:rPr>
        <w:t>With regard to the R505,998 million being spent in this financial year on upgrading services at informal settlements as part of the Department of Infrastructure’s 2023/24 Informal Settlements Upgrade Partnership Grant (ISUP-G):</w:t>
      </w:r>
    </w:p>
    <w:p w14:paraId="37A1D936" w14:textId="77777777" w:rsidR="00360D66" w:rsidRDefault="009B1781" w:rsidP="00360D66">
      <w:pPr>
        <w:pStyle w:val="ListParagraph"/>
        <w:numPr>
          <w:ilvl w:val="0"/>
          <w:numId w:val="33"/>
        </w:numPr>
        <w:spacing w:after="0" w:line="360" w:lineRule="auto"/>
        <w:ind w:left="1800" w:hanging="540"/>
        <w:jc w:val="both"/>
        <w:rPr>
          <w:rFonts w:ascii="Century Gothic" w:hAnsi="Century Gothic" w:cs="Times New Roman"/>
          <w:lang w:val="en-GB"/>
        </w:rPr>
      </w:pPr>
      <w:r w:rsidRPr="00360D66">
        <w:rPr>
          <w:rFonts w:ascii="Century Gothic" w:hAnsi="Century Gothic" w:cs="Times New Roman"/>
          <w:lang w:val="en-GB"/>
        </w:rPr>
        <w:t>How much will be spent in the upcoming three financial years and (b) how many</w:t>
      </w:r>
    </w:p>
    <w:p w14:paraId="5E96E2CE" w14:textId="3D59C330" w:rsidR="009B1781" w:rsidRPr="00360D66" w:rsidRDefault="009B1781" w:rsidP="00360D66">
      <w:pPr>
        <w:spacing w:after="0" w:line="360" w:lineRule="auto"/>
        <w:ind w:left="1260"/>
        <w:jc w:val="both"/>
        <w:rPr>
          <w:rFonts w:ascii="Century Gothic" w:hAnsi="Century Gothic" w:cs="Times New Roman"/>
          <w:lang w:val="en-GB"/>
        </w:rPr>
      </w:pPr>
      <w:r w:rsidRPr="00360D66">
        <w:rPr>
          <w:rFonts w:ascii="Century Gothic" w:hAnsi="Century Gothic" w:cs="Times New Roman"/>
          <w:lang w:val="en-GB"/>
        </w:rPr>
        <w:t>projects are</w:t>
      </w:r>
      <w:r w:rsidR="00ED7B4D" w:rsidRPr="00360D66">
        <w:rPr>
          <w:rFonts w:ascii="Century Gothic" w:hAnsi="Century Gothic" w:cs="Times New Roman"/>
          <w:lang w:val="en-GB"/>
        </w:rPr>
        <w:t xml:space="preserve"> </w:t>
      </w:r>
      <w:r w:rsidRPr="00360D66">
        <w:rPr>
          <w:rFonts w:ascii="Century Gothic" w:hAnsi="Century Gothic" w:cs="Times New Roman"/>
          <w:lang w:val="en-GB"/>
        </w:rPr>
        <w:t xml:space="preserve">aimed to be undertaken in the upcoming three financial </w:t>
      </w:r>
      <w:proofErr w:type="gramStart"/>
      <w:r w:rsidRPr="00360D66">
        <w:rPr>
          <w:rFonts w:ascii="Century Gothic" w:hAnsi="Century Gothic" w:cs="Times New Roman"/>
          <w:lang w:val="en-GB"/>
        </w:rPr>
        <w:t>years?</w:t>
      </w:r>
      <w:proofErr w:type="gramEnd"/>
    </w:p>
    <w:p w14:paraId="4221B943" w14:textId="77777777" w:rsidR="00360D66" w:rsidRPr="00360D66" w:rsidRDefault="00360D66" w:rsidP="00360D66">
      <w:pPr>
        <w:pStyle w:val="ListParagraph"/>
        <w:spacing w:after="0" w:line="360" w:lineRule="auto"/>
        <w:ind w:left="1800"/>
        <w:jc w:val="both"/>
        <w:rPr>
          <w:rFonts w:ascii="Century Gothic" w:hAnsi="Century Gothic" w:cs="Times New Roman"/>
          <w:lang w:val="en-GB"/>
        </w:rPr>
      </w:pPr>
    </w:p>
    <w:p w14:paraId="1695617F" w14:textId="05E3DF10" w:rsidR="00EA227A" w:rsidRDefault="00705E4B" w:rsidP="00360D66">
      <w:pPr>
        <w:spacing w:after="0" w:line="360" w:lineRule="auto"/>
        <w:ind w:firstLine="567"/>
        <w:jc w:val="both"/>
        <w:rPr>
          <w:rFonts w:ascii="Century Gothic" w:hAnsi="Century Gothic"/>
          <w:b/>
        </w:rPr>
      </w:pPr>
      <w:r w:rsidRPr="007806AA">
        <w:rPr>
          <w:rFonts w:ascii="Century Gothic" w:hAnsi="Century Gothic"/>
          <w:b/>
        </w:rPr>
        <w:t>RESPONSE:</w:t>
      </w:r>
    </w:p>
    <w:p w14:paraId="4A72084A" w14:textId="77777777" w:rsidR="00360D66" w:rsidRPr="007806AA" w:rsidRDefault="00360D66" w:rsidP="00360D66">
      <w:pPr>
        <w:spacing w:after="0" w:line="360" w:lineRule="auto"/>
        <w:ind w:firstLine="567"/>
        <w:jc w:val="both"/>
        <w:rPr>
          <w:rFonts w:ascii="Century Gothic" w:hAnsi="Century Gothic" w:cs="Times New Roman"/>
          <w:bCs/>
          <w:lang w:val="en-GB"/>
        </w:rPr>
      </w:pPr>
    </w:p>
    <w:p w14:paraId="60BBD7D3" w14:textId="3A4BE73D" w:rsidR="007806AA" w:rsidRPr="007806AA" w:rsidRDefault="00360D66" w:rsidP="00360D66">
      <w:pPr>
        <w:pStyle w:val="ListParagraph"/>
        <w:numPr>
          <w:ilvl w:val="0"/>
          <w:numId w:val="32"/>
        </w:numPr>
        <w:tabs>
          <w:tab w:val="left" w:pos="993"/>
        </w:tabs>
        <w:spacing w:after="0" w:line="360" w:lineRule="auto"/>
        <w:ind w:left="1080" w:hanging="540"/>
        <w:jc w:val="both"/>
        <w:rPr>
          <w:rFonts w:ascii="Century Gothic" w:hAnsi="Century Gothic" w:cs="Times New Roman"/>
          <w:bCs/>
          <w:lang w:val="en-GB"/>
        </w:rPr>
      </w:pPr>
      <w:bookmarkStart w:id="1" w:name="_Hlk144273636"/>
      <w:r>
        <w:rPr>
          <w:rFonts w:ascii="Century Gothic" w:hAnsi="Century Gothic" w:cs="Times New Roman"/>
          <w:bCs/>
          <w:lang w:val="en-GB"/>
        </w:rPr>
        <w:t>A</w:t>
      </w:r>
      <w:r w:rsidR="00EA227A" w:rsidRPr="007806AA">
        <w:rPr>
          <w:rFonts w:ascii="Century Gothic" w:hAnsi="Century Gothic" w:cs="Times New Roman"/>
          <w:bCs/>
          <w:lang w:val="en-GB"/>
        </w:rPr>
        <w:t xml:space="preserve"> total of </w:t>
      </w:r>
      <w:r w:rsidR="006B67F7" w:rsidRPr="007806AA">
        <w:rPr>
          <w:rFonts w:ascii="Century Gothic" w:hAnsi="Century Gothic" w:cs="Times New Roman"/>
          <w:bCs/>
          <w:lang w:val="en-GB"/>
        </w:rPr>
        <w:t xml:space="preserve">R 1.58 billion </w:t>
      </w:r>
      <w:r w:rsidR="0071646F" w:rsidRPr="007806AA">
        <w:rPr>
          <w:rFonts w:ascii="Century Gothic" w:hAnsi="Century Gothic" w:cs="Times New Roman"/>
          <w:bCs/>
          <w:lang w:val="en-GB"/>
        </w:rPr>
        <w:t xml:space="preserve">has been </w:t>
      </w:r>
      <w:r w:rsidR="006B67F7" w:rsidRPr="007806AA">
        <w:rPr>
          <w:rFonts w:ascii="Century Gothic" w:hAnsi="Century Gothic" w:cs="Times New Roman"/>
          <w:bCs/>
          <w:lang w:val="en-GB"/>
        </w:rPr>
        <w:t>projected by the Department for the next three years (2024/25 to 2026/27) through the Informal Settlements Upgrade Partnership Grant (ISUP-G) Business Plan</w:t>
      </w:r>
      <w:r w:rsidR="007806AA" w:rsidRPr="007806AA">
        <w:rPr>
          <w:rFonts w:ascii="Century Gothic" w:hAnsi="Century Gothic" w:cs="Times New Roman"/>
          <w:bCs/>
          <w:lang w:val="en-GB"/>
        </w:rPr>
        <w:t xml:space="preserve">. </w:t>
      </w:r>
    </w:p>
    <w:p w14:paraId="1B6B66D5" w14:textId="77777777" w:rsidR="007806AA" w:rsidRPr="007806AA" w:rsidRDefault="007806AA" w:rsidP="00360D66">
      <w:pPr>
        <w:pStyle w:val="ListParagraph"/>
        <w:tabs>
          <w:tab w:val="left" w:pos="993"/>
        </w:tabs>
        <w:spacing w:after="0" w:line="360" w:lineRule="auto"/>
        <w:ind w:left="936"/>
        <w:jc w:val="both"/>
        <w:rPr>
          <w:rFonts w:ascii="Century Gothic" w:hAnsi="Century Gothic" w:cs="Times New Roman"/>
          <w:bCs/>
          <w:lang w:val="en-GB"/>
        </w:rPr>
      </w:pPr>
    </w:p>
    <w:p w14:paraId="19451297" w14:textId="5C0E4F49" w:rsidR="00EA227A" w:rsidRPr="007806AA" w:rsidRDefault="003B1725" w:rsidP="00360D66">
      <w:pPr>
        <w:pStyle w:val="ListParagraph"/>
        <w:numPr>
          <w:ilvl w:val="0"/>
          <w:numId w:val="32"/>
        </w:numPr>
        <w:tabs>
          <w:tab w:val="left" w:pos="993"/>
        </w:tabs>
        <w:spacing w:after="0" w:line="360" w:lineRule="auto"/>
        <w:ind w:left="1080" w:hanging="540"/>
        <w:jc w:val="both"/>
        <w:rPr>
          <w:rFonts w:ascii="Century Gothic" w:hAnsi="Century Gothic" w:cs="Times New Roman"/>
          <w:bCs/>
          <w:lang w:val="en-GB"/>
        </w:rPr>
      </w:pPr>
      <w:r>
        <w:rPr>
          <w:rFonts w:ascii="Century Gothic" w:hAnsi="Century Gothic" w:cs="Times New Roman"/>
          <w:bCs/>
          <w:lang w:val="en-GB"/>
        </w:rPr>
        <w:t xml:space="preserve">A total of </w:t>
      </w:r>
      <w:r w:rsidR="007806AA" w:rsidRPr="007806AA">
        <w:rPr>
          <w:rFonts w:ascii="Century Gothic" w:hAnsi="Century Gothic" w:cs="Times New Roman"/>
          <w:bCs/>
          <w:lang w:val="en-GB"/>
        </w:rPr>
        <w:t>7</w:t>
      </w:r>
      <w:r w:rsidR="006B67F7" w:rsidRPr="007806AA">
        <w:rPr>
          <w:rFonts w:ascii="Century Gothic" w:hAnsi="Century Gothic" w:cs="Times New Roman"/>
          <w:bCs/>
          <w:lang w:val="en-GB"/>
        </w:rPr>
        <w:t xml:space="preserve">4 </w:t>
      </w:r>
      <w:r w:rsidR="00A527A2" w:rsidRPr="007806AA">
        <w:rPr>
          <w:rFonts w:ascii="Century Gothic" w:hAnsi="Century Gothic" w:cs="Times New Roman"/>
          <w:bCs/>
          <w:lang w:val="en-GB"/>
        </w:rPr>
        <w:t xml:space="preserve">informal settlement </w:t>
      </w:r>
      <w:r w:rsidR="006B67F7" w:rsidRPr="007806AA">
        <w:rPr>
          <w:rFonts w:ascii="Century Gothic" w:hAnsi="Century Gothic" w:cs="Times New Roman"/>
          <w:bCs/>
          <w:lang w:val="en-GB"/>
        </w:rPr>
        <w:t>projects</w:t>
      </w:r>
      <w:r w:rsidR="007806AA" w:rsidRPr="007806AA">
        <w:rPr>
          <w:rFonts w:ascii="Century Gothic" w:hAnsi="Century Gothic" w:cs="Times New Roman"/>
          <w:bCs/>
          <w:lang w:val="en-GB"/>
        </w:rPr>
        <w:t xml:space="preserve"> will be undertaken</w:t>
      </w:r>
      <w:r>
        <w:rPr>
          <w:rFonts w:ascii="Century Gothic" w:hAnsi="Century Gothic" w:cs="Times New Roman"/>
          <w:bCs/>
          <w:lang w:val="en-GB"/>
        </w:rPr>
        <w:t xml:space="preserve"> over the </w:t>
      </w:r>
      <w:r w:rsidR="00295330">
        <w:rPr>
          <w:rFonts w:ascii="Century Gothic" w:hAnsi="Century Gothic" w:cs="Times New Roman"/>
          <w:bCs/>
          <w:lang w:val="en-GB"/>
        </w:rPr>
        <w:t xml:space="preserve">upcoming financial years against the projected (not final) budget.  </w:t>
      </w:r>
    </w:p>
    <w:bookmarkEnd w:id="1"/>
    <w:p w14:paraId="2DC8F9B0" w14:textId="77777777" w:rsidR="009430E8" w:rsidRPr="007806AA" w:rsidRDefault="009430E8" w:rsidP="00360D66">
      <w:pPr>
        <w:tabs>
          <w:tab w:val="left" w:pos="993"/>
        </w:tabs>
        <w:spacing w:after="0" w:line="360" w:lineRule="auto"/>
        <w:ind w:left="567"/>
        <w:jc w:val="both"/>
        <w:rPr>
          <w:rFonts w:ascii="Century Gothic" w:hAnsi="Century Gothic" w:cs="Times New Roman"/>
          <w:bCs/>
          <w:lang w:val="en-GB"/>
        </w:rPr>
      </w:pPr>
    </w:p>
    <w:p w14:paraId="63492946" w14:textId="77777777" w:rsidR="00FF201E" w:rsidRDefault="00FF201E" w:rsidP="00360D66">
      <w:pPr>
        <w:shd w:val="clear" w:color="auto" w:fill="FFFFFF"/>
        <w:spacing w:after="0" w:line="360" w:lineRule="auto"/>
        <w:ind w:left="540"/>
        <w:jc w:val="both"/>
        <w:rPr>
          <w:rFonts w:ascii="Century Gothic" w:hAnsi="Century Gothic" w:cs="Times New Roman"/>
          <w:b/>
          <w:bCs/>
          <w:lang w:val="en-GB"/>
        </w:rPr>
      </w:pPr>
    </w:p>
    <w:p w14:paraId="7B57A112" w14:textId="77777777" w:rsidR="00360D66" w:rsidRPr="007806AA" w:rsidRDefault="00360D66" w:rsidP="00360D66">
      <w:pPr>
        <w:shd w:val="clear" w:color="auto" w:fill="FFFFFF"/>
        <w:spacing w:after="0" w:line="360" w:lineRule="auto"/>
        <w:ind w:left="540"/>
        <w:jc w:val="both"/>
        <w:rPr>
          <w:rFonts w:ascii="Century Gothic" w:hAnsi="Century Gothic" w:cs="Times New Roman"/>
          <w:b/>
          <w:bCs/>
          <w:lang w:val="en-GB"/>
        </w:rPr>
      </w:pPr>
    </w:p>
    <w:p w14:paraId="78933E0B" w14:textId="64E94000" w:rsidR="00C54F06" w:rsidRPr="007806AA" w:rsidRDefault="003B57B9" w:rsidP="00360D66">
      <w:pPr>
        <w:shd w:val="clear" w:color="auto" w:fill="FFFFFF"/>
        <w:spacing w:after="0" w:line="360" w:lineRule="auto"/>
        <w:ind w:left="540"/>
        <w:jc w:val="both"/>
        <w:rPr>
          <w:rFonts w:ascii="Century Gothic" w:hAnsi="Century Gothic" w:cs="Times New Roman"/>
          <w:b/>
          <w:bCs/>
          <w:lang w:val="en-GB"/>
        </w:rPr>
      </w:pPr>
      <w:r w:rsidRPr="007806AA">
        <w:rPr>
          <w:rFonts w:ascii="Century Gothic" w:hAnsi="Century Gothic" w:cs="Times New Roman"/>
          <w:b/>
          <w:bCs/>
          <w:lang w:val="en-GB"/>
        </w:rPr>
        <w:t>MR TERTUIS SIMMERS</w:t>
      </w:r>
    </w:p>
    <w:p w14:paraId="19D87315" w14:textId="423FE1CF" w:rsidR="00A73F10" w:rsidRPr="007806AA" w:rsidRDefault="003B57B9" w:rsidP="00360D66">
      <w:pPr>
        <w:shd w:val="clear" w:color="auto" w:fill="FFFFFF"/>
        <w:spacing w:after="0" w:line="360" w:lineRule="auto"/>
        <w:ind w:left="540"/>
        <w:jc w:val="both"/>
        <w:rPr>
          <w:rFonts w:ascii="Century Gothic" w:hAnsi="Century Gothic" w:cs="Times New Roman"/>
          <w:b/>
          <w:bCs/>
          <w:lang w:val="en-GB"/>
        </w:rPr>
      </w:pPr>
      <w:r w:rsidRPr="007806AA">
        <w:rPr>
          <w:rFonts w:ascii="Century Gothic" w:hAnsi="Century Gothic" w:cs="Times New Roman"/>
          <w:b/>
          <w:bCs/>
          <w:lang w:val="en-GB"/>
        </w:rPr>
        <w:t xml:space="preserve">MINISTER OF </w:t>
      </w:r>
      <w:r w:rsidR="00453D2C" w:rsidRPr="007806AA">
        <w:rPr>
          <w:rFonts w:ascii="Century Gothic" w:hAnsi="Century Gothic" w:cs="Times New Roman"/>
          <w:b/>
          <w:bCs/>
          <w:lang w:val="en-GB"/>
        </w:rPr>
        <w:t>INFRASTRUCTURE</w:t>
      </w:r>
      <w:r w:rsidRPr="007806AA">
        <w:rPr>
          <w:rFonts w:ascii="Century Gothic" w:hAnsi="Century Gothic" w:cs="Times New Roman"/>
          <w:b/>
          <w:bCs/>
          <w:lang w:val="en-GB"/>
        </w:rPr>
        <w:t xml:space="preserve"> </w:t>
      </w:r>
    </w:p>
    <w:p w14:paraId="5716BF1D" w14:textId="3563955B" w:rsidR="00360D66" w:rsidRPr="007806AA" w:rsidRDefault="00C54F06" w:rsidP="00360D66">
      <w:pPr>
        <w:shd w:val="clear" w:color="auto" w:fill="FFFFFF"/>
        <w:spacing w:after="0" w:line="360" w:lineRule="auto"/>
        <w:ind w:left="540"/>
        <w:jc w:val="both"/>
        <w:rPr>
          <w:rFonts w:ascii="Century Gothic" w:hAnsi="Century Gothic" w:cs="Times New Roman"/>
          <w:lang w:val="en-GB"/>
        </w:rPr>
      </w:pPr>
      <w:r w:rsidRPr="007806AA">
        <w:rPr>
          <w:rFonts w:ascii="Century Gothic" w:hAnsi="Century Gothic"/>
          <w:b/>
          <w:color w:val="000000" w:themeColor="text1"/>
        </w:rPr>
        <w:t>DATE:</w:t>
      </w:r>
    </w:p>
    <w:sectPr w:rsidR="00360D66" w:rsidRPr="007806AA" w:rsidSect="0008441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38" w:right="794" w:bottom="720" w:left="630" w:header="0" w:footer="1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1168" w14:textId="77777777" w:rsidR="00347427" w:rsidRDefault="00347427" w:rsidP="00C95D41">
      <w:pPr>
        <w:spacing w:after="0" w:line="240" w:lineRule="auto"/>
      </w:pPr>
      <w:r>
        <w:separator/>
      </w:r>
    </w:p>
  </w:endnote>
  <w:endnote w:type="continuationSeparator" w:id="0">
    <w:p w14:paraId="3CBB389B" w14:textId="77777777" w:rsidR="00347427" w:rsidRDefault="00347427" w:rsidP="00C9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20"/>
        <w:szCs w:val="20"/>
      </w:rPr>
      <w:id w:val="-1287347056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20"/>
            <w:szCs w:val="20"/>
          </w:rPr>
          <w:id w:val="2048097526"/>
          <w:docPartObj>
            <w:docPartGallery w:val="Page Numbers (Top of Page)"/>
            <w:docPartUnique/>
          </w:docPartObj>
        </w:sdtPr>
        <w:sdtContent>
          <w:p w14:paraId="26A7BB82" w14:textId="77777777" w:rsidR="00D67A4C" w:rsidRPr="00D67A4C" w:rsidRDefault="00D67A4C" w:rsidP="00D67A4C">
            <w:pPr>
              <w:pStyle w:val="Footer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D67A4C">
              <w:rPr>
                <w:rFonts w:ascii="Century Gothic" w:hAnsi="Century Gothic"/>
                <w:sz w:val="20"/>
                <w:szCs w:val="20"/>
              </w:rPr>
              <w:t xml:space="preserve">Page </w: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PAGE </w:instrTex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D67A4C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NUMPAGES  </w:instrTex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25F963A" w14:textId="77777777" w:rsidR="00D67A4C" w:rsidRDefault="00D67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20"/>
        <w:szCs w:val="20"/>
      </w:rPr>
      <w:id w:val="-591860333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9CE8F55" w14:textId="786C5098" w:rsidR="00D67A4C" w:rsidRPr="00D67A4C" w:rsidRDefault="00D67A4C">
            <w:pPr>
              <w:pStyle w:val="Footer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D67A4C">
              <w:rPr>
                <w:rFonts w:ascii="Century Gothic" w:hAnsi="Century Gothic"/>
                <w:sz w:val="20"/>
                <w:szCs w:val="20"/>
              </w:rPr>
              <w:t xml:space="preserve">Page </w: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PAGE </w:instrTex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Pr="00D67A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2</w: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D67A4C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NUMPAGES  </w:instrTex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Pr="00D67A4C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2</w:t>
            </w:r>
            <w:r w:rsidRPr="00D67A4C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A99D3F" w14:textId="0E7DC3D6" w:rsidR="00841F74" w:rsidRDefault="00841F74" w:rsidP="00C54F06">
    <w:pPr>
      <w:pStyle w:val="BasicParagraph"/>
      <w:spacing w:line="276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7AED" w14:textId="77777777" w:rsidR="00347427" w:rsidRDefault="00347427" w:rsidP="00C95D41">
      <w:pPr>
        <w:spacing w:after="0" w:line="240" w:lineRule="auto"/>
      </w:pPr>
      <w:bookmarkStart w:id="0" w:name="_Hlk87013951"/>
      <w:bookmarkEnd w:id="0"/>
      <w:r>
        <w:separator/>
      </w:r>
    </w:p>
  </w:footnote>
  <w:footnote w:type="continuationSeparator" w:id="0">
    <w:p w14:paraId="62A5C38B" w14:textId="77777777" w:rsidR="00347427" w:rsidRDefault="00347427" w:rsidP="00C9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6E60" w14:textId="1B0B2587" w:rsidR="00841F74" w:rsidRDefault="00841F74" w:rsidP="00667381">
    <w:pPr>
      <w:pStyle w:val="Header"/>
      <w:tabs>
        <w:tab w:val="clear" w:pos="4513"/>
        <w:tab w:val="clear" w:pos="9026"/>
        <w:tab w:val="left" w:pos="3975"/>
      </w:tabs>
      <w:rPr>
        <w:rFonts w:ascii="Century Gothic" w:hAnsi="Century Gothic"/>
        <w:b/>
        <w:bCs/>
        <w:sz w:val="16"/>
        <w:szCs w:val="16"/>
      </w:rPr>
    </w:pPr>
  </w:p>
  <w:p w14:paraId="15AB7EEB" w14:textId="77777777" w:rsidR="00841F74" w:rsidRPr="005F374A" w:rsidRDefault="00841F74" w:rsidP="00AD4F56">
    <w:pPr>
      <w:pStyle w:val="Header"/>
      <w:tabs>
        <w:tab w:val="clear" w:pos="4513"/>
        <w:tab w:val="clear" w:pos="9026"/>
        <w:tab w:val="left" w:pos="3975"/>
      </w:tabs>
      <w:jc w:val="center"/>
      <w:rPr>
        <w:rFonts w:ascii="Century Gothic" w:hAnsi="Century Gothic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3A47" w14:textId="2AA6096B" w:rsidR="00841F74" w:rsidRDefault="00841F74" w:rsidP="00084417">
    <w:pPr>
      <w:pStyle w:val="Header"/>
      <w:tabs>
        <w:tab w:val="clear" w:pos="4513"/>
        <w:tab w:val="clear" w:pos="9026"/>
        <w:tab w:val="left" w:pos="5820"/>
      </w:tabs>
    </w:pPr>
  </w:p>
  <w:p w14:paraId="20CF14DA" w14:textId="520BBB70" w:rsidR="00841F74" w:rsidRDefault="00841F74" w:rsidP="00574191">
    <w:pPr>
      <w:pStyle w:val="Header"/>
      <w:tabs>
        <w:tab w:val="clear" w:pos="4513"/>
        <w:tab w:val="clear" w:pos="9026"/>
        <w:tab w:val="left" w:pos="582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E21"/>
    <w:multiLevelType w:val="multilevel"/>
    <w:tmpl w:val="FA8C55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9C7099"/>
    <w:multiLevelType w:val="hybridMultilevel"/>
    <w:tmpl w:val="D456737A"/>
    <w:lvl w:ilvl="0" w:tplc="A00C6D52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EB0CE1"/>
    <w:multiLevelType w:val="multilevel"/>
    <w:tmpl w:val="4958256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AB5F65"/>
    <w:multiLevelType w:val="hybridMultilevel"/>
    <w:tmpl w:val="277AE056"/>
    <w:lvl w:ilvl="0" w:tplc="5A8C26FE">
      <w:start w:val="1"/>
      <w:numFmt w:val="lowerLetter"/>
      <w:lvlText w:val="(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D330F1B"/>
    <w:multiLevelType w:val="hybridMultilevel"/>
    <w:tmpl w:val="C9402086"/>
    <w:lvl w:ilvl="0" w:tplc="594E873E">
      <w:start w:val="1"/>
      <w:numFmt w:val="lowerLetter"/>
      <w:lvlText w:val="(%1)"/>
      <w:lvlJc w:val="left"/>
      <w:pPr>
        <w:ind w:left="937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4C5FAD"/>
    <w:multiLevelType w:val="multilevel"/>
    <w:tmpl w:val="D1424A22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ascii="Century Gothic" w:hAnsi="Century Gothic" w:hint="default"/>
      </w:rPr>
    </w:lvl>
    <w:lvl w:ilvl="1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6" w15:restartNumberingAfterBreak="0">
    <w:nsid w:val="1C10475F"/>
    <w:multiLevelType w:val="hybridMultilevel"/>
    <w:tmpl w:val="3916875E"/>
    <w:lvl w:ilvl="0" w:tplc="91EEE8B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D40D33"/>
    <w:multiLevelType w:val="hybridMultilevel"/>
    <w:tmpl w:val="01B6E15A"/>
    <w:lvl w:ilvl="0" w:tplc="A732D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5D11E6"/>
    <w:multiLevelType w:val="hybridMultilevel"/>
    <w:tmpl w:val="52BED69A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40444"/>
    <w:multiLevelType w:val="hybridMultilevel"/>
    <w:tmpl w:val="9342DD6E"/>
    <w:lvl w:ilvl="0" w:tplc="ED4C1706">
      <w:start w:val="1"/>
      <w:numFmt w:val="decimal"/>
      <w:lvlText w:val="(%1)"/>
      <w:lvlJc w:val="left"/>
      <w:pPr>
        <w:ind w:left="1447" w:hanging="88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2" w:hanging="360"/>
      </w:pPr>
    </w:lvl>
    <w:lvl w:ilvl="2" w:tplc="1C09001B" w:tentative="1">
      <w:start w:val="1"/>
      <w:numFmt w:val="lowerRoman"/>
      <w:lvlText w:val="%3."/>
      <w:lvlJc w:val="right"/>
      <w:pPr>
        <w:ind w:left="2362" w:hanging="180"/>
      </w:pPr>
    </w:lvl>
    <w:lvl w:ilvl="3" w:tplc="1C09000F" w:tentative="1">
      <w:start w:val="1"/>
      <w:numFmt w:val="decimal"/>
      <w:lvlText w:val="%4."/>
      <w:lvlJc w:val="left"/>
      <w:pPr>
        <w:ind w:left="3082" w:hanging="360"/>
      </w:pPr>
    </w:lvl>
    <w:lvl w:ilvl="4" w:tplc="1C090019" w:tentative="1">
      <w:start w:val="1"/>
      <w:numFmt w:val="lowerLetter"/>
      <w:lvlText w:val="%5."/>
      <w:lvlJc w:val="left"/>
      <w:pPr>
        <w:ind w:left="3802" w:hanging="360"/>
      </w:pPr>
    </w:lvl>
    <w:lvl w:ilvl="5" w:tplc="1C09001B" w:tentative="1">
      <w:start w:val="1"/>
      <w:numFmt w:val="lowerRoman"/>
      <w:lvlText w:val="%6."/>
      <w:lvlJc w:val="right"/>
      <w:pPr>
        <w:ind w:left="4522" w:hanging="180"/>
      </w:pPr>
    </w:lvl>
    <w:lvl w:ilvl="6" w:tplc="1C09000F" w:tentative="1">
      <w:start w:val="1"/>
      <w:numFmt w:val="decimal"/>
      <w:lvlText w:val="%7."/>
      <w:lvlJc w:val="left"/>
      <w:pPr>
        <w:ind w:left="5242" w:hanging="360"/>
      </w:pPr>
    </w:lvl>
    <w:lvl w:ilvl="7" w:tplc="1C090019" w:tentative="1">
      <w:start w:val="1"/>
      <w:numFmt w:val="lowerLetter"/>
      <w:lvlText w:val="%8."/>
      <w:lvlJc w:val="left"/>
      <w:pPr>
        <w:ind w:left="5962" w:hanging="360"/>
      </w:pPr>
    </w:lvl>
    <w:lvl w:ilvl="8" w:tplc="1C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0" w15:restartNumberingAfterBreak="0">
    <w:nsid w:val="3B072D24"/>
    <w:multiLevelType w:val="hybridMultilevel"/>
    <w:tmpl w:val="82B02970"/>
    <w:lvl w:ilvl="0" w:tplc="4AC03D00">
      <w:start w:val="1"/>
      <w:numFmt w:val="decimal"/>
      <w:lvlText w:val="%1."/>
      <w:lvlJc w:val="left"/>
      <w:pPr>
        <w:ind w:left="927" w:hanging="360"/>
      </w:pPr>
      <w:rPr>
        <w:rFonts w:ascii="Century Gothic" w:hAnsi="Century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496C40"/>
    <w:multiLevelType w:val="hybridMultilevel"/>
    <w:tmpl w:val="03B80D68"/>
    <w:lvl w:ilvl="0" w:tplc="E4FC45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CD3913"/>
    <w:multiLevelType w:val="hybridMultilevel"/>
    <w:tmpl w:val="73A8960E"/>
    <w:lvl w:ilvl="0" w:tplc="61F098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4732B"/>
    <w:multiLevelType w:val="hybridMultilevel"/>
    <w:tmpl w:val="5DE2FB70"/>
    <w:lvl w:ilvl="0" w:tplc="72106D60">
      <w:start w:val="2"/>
      <w:numFmt w:val="lowerLetter"/>
      <w:lvlText w:val="(%1)"/>
      <w:lvlJc w:val="left"/>
      <w:pPr>
        <w:ind w:left="92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2" w:hanging="360"/>
      </w:pPr>
    </w:lvl>
    <w:lvl w:ilvl="2" w:tplc="1C09001B" w:tentative="1">
      <w:start w:val="1"/>
      <w:numFmt w:val="lowerRoman"/>
      <w:lvlText w:val="%3."/>
      <w:lvlJc w:val="right"/>
      <w:pPr>
        <w:ind w:left="2362" w:hanging="180"/>
      </w:pPr>
    </w:lvl>
    <w:lvl w:ilvl="3" w:tplc="1C09000F" w:tentative="1">
      <w:start w:val="1"/>
      <w:numFmt w:val="decimal"/>
      <w:lvlText w:val="%4."/>
      <w:lvlJc w:val="left"/>
      <w:pPr>
        <w:ind w:left="3082" w:hanging="360"/>
      </w:pPr>
    </w:lvl>
    <w:lvl w:ilvl="4" w:tplc="1C090019" w:tentative="1">
      <w:start w:val="1"/>
      <w:numFmt w:val="lowerLetter"/>
      <w:lvlText w:val="%5."/>
      <w:lvlJc w:val="left"/>
      <w:pPr>
        <w:ind w:left="3802" w:hanging="360"/>
      </w:pPr>
    </w:lvl>
    <w:lvl w:ilvl="5" w:tplc="1C09001B" w:tentative="1">
      <w:start w:val="1"/>
      <w:numFmt w:val="lowerRoman"/>
      <w:lvlText w:val="%6."/>
      <w:lvlJc w:val="right"/>
      <w:pPr>
        <w:ind w:left="4522" w:hanging="180"/>
      </w:pPr>
    </w:lvl>
    <w:lvl w:ilvl="6" w:tplc="1C09000F" w:tentative="1">
      <w:start w:val="1"/>
      <w:numFmt w:val="decimal"/>
      <w:lvlText w:val="%7."/>
      <w:lvlJc w:val="left"/>
      <w:pPr>
        <w:ind w:left="5242" w:hanging="360"/>
      </w:pPr>
    </w:lvl>
    <w:lvl w:ilvl="7" w:tplc="1C090019" w:tentative="1">
      <w:start w:val="1"/>
      <w:numFmt w:val="lowerLetter"/>
      <w:lvlText w:val="%8."/>
      <w:lvlJc w:val="left"/>
      <w:pPr>
        <w:ind w:left="5962" w:hanging="360"/>
      </w:pPr>
    </w:lvl>
    <w:lvl w:ilvl="8" w:tplc="1C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4" w15:restartNumberingAfterBreak="0">
    <w:nsid w:val="460605BD"/>
    <w:multiLevelType w:val="hybridMultilevel"/>
    <w:tmpl w:val="EA8C7A64"/>
    <w:lvl w:ilvl="0" w:tplc="1C090011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5F63B9"/>
    <w:multiLevelType w:val="hybridMultilevel"/>
    <w:tmpl w:val="72E8A1CE"/>
    <w:lvl w:ilvl="0" w:tplc="BC8246FA">
      <w:start w:val="1"/>
      <w:numFmt w:val="lowerLetter"/>
      <w:lvlText w:val="(%1)"/>
      <w:lvlJc w:val="left"/>
      <w:pPr>
        <w:ind w:left="1299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75741D"/>
    <w:multiLevelType w:val="hybridMultilevel"/>
    <w:tmpl w:val="EA8C7A64"/>
    <w:lvl w:ilvl="0" w:tplc="1C090011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90879FD"/>
    <w:multiLevelType w:val="hybridMultilevel"/>
    <w:tmpl w:val="AA2A9A38"/>
    <w:lvl w:ilvl="0" w:tplc="9D86B378">
      <w:start w:val="1"/>
      <w:numFmt w:val="lowerLetter"/>
      <w:lvlText w:val="(%1)"/>
      <w:lvlJc w:val="left"/>
      <w:pPr>
        <w:ind w:left="93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B5002F2"/>
    <w:multiLevelType w:val="hybridMultilevel"/>
    <w:tmpl w:val="D456737A"/>
    <w:lvl w:ilvl="0" w:tplc="A00C6D52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B94F3B"/>
    <w:multiLevelType w:val="hybridMultilevel"/>
    <w:tmpl w:val="73A64ABC"/>
    <w:lvl w:ilvl="0" w:tplc="7DE427B4">
      <w:start w:val="1"/>
      <w:numFmt w:val="lowerLetter"/>
      <w:lvlText w:val="(%1)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30C4C86"/>
    <w:multiLevelType w:val="hybridMultilevel"/>
    <w:tmpl w:val="534294D6"/>
    <w:lvl w:ilvl="0" w:tplc="79FE8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A0A21"/>
    <w:multiLevelType w:val="hybridMultilevel"/>
    <w:tmpl w:val="A25669B4"/>
    <w:lvl w:ilvl="0" w:tplc="DC180B9E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4F0509"/>
    <w:multiLevelType w:val="hybridMultilevel"/>
    <w:tmpl w:val="635C18F8"/>
    <w:lvl w:ilvl="0" w:tplc="6B0ABB4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051522F"/>
    <w:multiLevelType w:val="hybridMultilevel"/>
    <w:tmpl w:val="3D8C9D9C"/>
    <w:lvl w:ilvl="0" w:tplc="7C9E1EAE">
      <w:start w:val="1"/>
      <w:numFmt w:val="lowerLetter"/>
      <w:lvlText w:val="%1)"/>
      <w:lvlJc w:val="left"/>
      <w:pPr>
        <w:ind w:left="1352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3521A92"/>
    <w:multiLevelType w:val="hybridMultilevel"/>
    <w:tmpl w:val="A7E8FC4A"/>
    <w:lvl w:ilvl="0" w:tplc="93ACA6B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2C34B2"/>
    <w:multiLevelType w:val="hybridMultilevel"/>
    <w:tmpl w:val="9352205A"/>
    <w:lvl w:ilvl="0" w:tplc="E1C0491E">
      <w:start w:val="1"/>
      <w:numFmt w:val="decimal"/>
      <w:lvlText w:val="(%1)"/>
      <w:lvlJc w:val="left"/>
      <w:pPr>
        <w:ind w:left="922" w:hanging="360"/>
      </w:pPr>
      <w:rPr>
        <w:rFonts w:hint="default"/>
        <w:i/>
      </w:rPr>
    </w:lvl>
    <w:lvl w:ilvl="1" w:tplc="1C090019" w:tentative="1">
      <w:start w:val="1"/>
      <w:numFmt w:val="lowerLetter"/>
      <w:lvlText w:val="%2."/>
      <w:lvlJc w:val="left"/>
      <w:pPr>
        <w:ind w:left="1642" w:hanging="360"/>
      </w:pPr>
    </w:lvl>
    <w:lvl w:ilvl="2" w:tplc="1C09001B" w:tentative="1">
      <w:start w:val="1"/>
      <w:numFmt w:val="lowerRoman"/>
      <w:lvlText w:val="%3."/>
      <w:lvlJc w:val="right"/>
      <w:pPr>
        <w:ind w:left="2362" w:hanging="180"/>
      </w:pPr>
    </w:lvl>
    <w:lvl w:ilvl="3" w:tplc="1C09000F" w:tentative="1">
      <w:start w:val="1"/>
      <w:numFmt w:val="decimal"/>
      <w:lvlText w:val="%4."/>
      <w:lvlJc w:val="left"/>
      <w:pPr>
        <w:ind w:left="3082" w:hanging="360"/>
      </w:pPr>
    </w:lvl>
    <w:lvl w:ilvl="4" w:tplc="1C090019" w:tentative="1">
      <w:start w:val="1"/>
      <w:numFmt w:val="lowerLetter"/>
      <w:lvlText w:val="%5."/>
      <w:lvlJc w:val="left"/>
      <w:pPr>
        <w:ind w:left="3802" w:hanging="360"/>
      </w:pPr>
    </w:lvl>
    <w:lvl w:ilvl="5" w:tplc="1C09001B" w:tentative="1">
      <w:start w:val="1"/>
      <w:numFmt w:val="lowerRoman"/>
      <w:lvlText w:val="%6."/>
      <w:lvlJc w:val="right"/>
      <w:pPr>
        <w:ind w:left="4522" w:hanging="180"/>
      </w:pPr>
    </w:lvl>
    <w:lvl w:ilvl="6" w:tplc="1C09000F" w:tentative="1">
      <w:start w:val="1"/>
      <w:numFmt w:val="decimal"/>
      <w:lvlText w:val="%7."/>
      <w:lvlJc w:val="left"/>
      <w:pPr>
        <w:ind w:left="5242" w:hanging="360"/>
      </w:pPr>
    </w:lvl>
    <w:lvl w:ilvl="7" w:tplc="1C090019" w:tentative="1">
      <w:start w:val="1"/>
      <w:numFmt w:val="lowerLetter"/>
      <w:lvlText w:val="%8."/>
      <w:lvlJc w:val="left"/>
      <w:pPr>
        <w:ind w:left="5962" w:hanging="360"/>
      </w:pPr>
    </w:lvl>
    <w:lvl w:ilvl="8" w:tplc="1C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6" w15:restartNumberingAfterBreak="0">
    <w:nsid w:val="650D61F8"/>
    <w:multiLevelType w:val="hybridMultilevel"/>
    <w:tmpl w:val="7C16F332"/>
    <w:lvl w:ilvl="0" w:tplc="EC088C5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B1064"/>
    <w:multiLevelType w:val="multilevel"/>
    <w:tmpl w:val="11343F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763"/>
        </w:tabs>
        <w:ind w:left="3763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17E2FE0"/>
    <w:multiLevelType w:val="hybridMultilevel"/>
    <w:tmpl w:val="4F1C65EA"/>
    <w:lvl w:ilvl="0" w:tplc="54803F0E">
      <w:start w:val="2"/>
      <w:numFmt w:val="bullet"/>
      <w:lvlText w:val="-"/>
      <w:lvlJc w:val="left"/>
      <w:pPr>
        <w:ind w:left="1287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19C3207"/>
    <w:multiLevelType w:val="hybridMultilevel"/>
    <w:tmpl w:val="EA8C7A64"/>
    <w:lvl w:ilvl="0" w:tplc="1C090011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45416F0"/>
    <w:multiLevelType w:val="hybridMultilevel"/>
    <w:tmpl w:val="18BC52BE"/>
    <w:lvl w:ilvl="0" w:tplc="ED6E1B2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03BC0"/>
    <w:multiLevelType w:val="hybridMultilevel"/>
    <w:tmpl w:val="8FC86F8E"/>
    <w:lvl w:ilvl="0" w:tplc="0409000F">
      <w:start w:val="15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23BC6"/>
    <w:multiLevelType w:val="hybridMultilevel"/>
    <w:tmpl w:val="BAFC0732"/>
    <w:lvl w:ilvl="0" w:tplc="868891D0">
      <w:start w:val="1"/>
      <w:numFmt w:val="lowerLetter"/>
      <w:lvlText w:val="%1)"/>
      <w:lvlJc w:val="left"/>
      <w:pPr>
        <w:ind w:left="1824" w:hanging="384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7207646">
    <w:abstractNumId w:val="6"/>
  </w:num>
  <w:num w:numId="2" w16cid:durableId="432944296">
    <w:abstractNumId w:val="28"/>
  </w:num>
  <w:num w:numId="3" w16cid:durableId="709185678">
    <w:abstractNumId w:val="15"/>
  </w:num>
  <w:num w:numId="4" w16cid:durableId="748769391">
    <w:abstractNumId w:val="3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8171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511995">
    <w:abstractNumId w:val="23"/>
  </w:num>
  <w:num w:numId="7" w16cid:durableId="1233274365">
    <w:abstractNumId w:val="8"/>
  </w:num>
  <w:num w:numId="8" w16cid:durableId="522519720">
    <w:abstractNumId w:val="32"/>
  </w:num>
  <w:num w:numId="9" w16cid:durableId="62342552">
    <w:abstractNumId w:val="0"/>
  </w:num>
  <w:num w:numId="10" w16cid:durableId="1119298136">
    <w:abstractNumId w:val="26"/>
  </w:num>
  <w:num w:numId="11" w16cid:durableId="464273380">
    <w:abstractNumId w:val="11"/>
  </w:num>
  <w:num w:numId="12" w16cid:durableId="1926496803">
    <w:abstractNumId w:val="30"/>
  </w:num>
  <w:num w:numId="13" w16cid:durableId="1108620634">
    <w:abstractNumId w:val="2"/>
  </w:num>
  <w:num w:numId="14" w16cid:durableId="1332491504">
    <w:abstractNumId w:val="20"/>
  </w:num>
  <w:num w:numId="15" w16cid:durableId="1738046601">
    <w:abstractNumId w:val="7"/>
  </w:num>
  <w:num w:numId="16" w16cid:durableId="273709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800113">
    <w:abstractNumId w:val="10"/>
  </w:num>
  <w:num w:numId="18" w16cid:durableId="1075593569">
    <w:abstractNumId w:val="12"/>
  </w:num>
  <w:num w:numId="19" w16cid:durableId="1584560803">
    <w:abstractNumId w:val="9"/>
  </w:num>
  <w:num w:numId="20" w16cid:durableId="1666738386">
    <w:abstractNumId w:val="25"/>
  </w:num>
  <w:num w:numId="21" w16cid:durableId="30694835">
    <w:abstractNumId w:val="13"/>
  </w:num>
  <w:num w:numId="22" w16cid:durableId="484207806">
    <w:abstractNumId w:val="1"/>
  </w:num>
  <w:num w:numId="23" w16cid:durableId="182134872">
    <w:abstractNumId w:val="22"/>
  </w:num>
  <w:num w:numId="24" w16cid:durableId="651300824">
    <w:abstractNumId w:val="14"/>
  </w:num>
  <w:num w:numId="25" w16cid:durableId="1435125001">
    <w:abstractNumId w:val="21"/>
  </w:num>
  <w:num w:numId="26" w16cid:durableId="1575816477">
    <w:abstractNumId w:val="16"/>
  </w:num>
  <w:num w:numId="27" w16cid:durableId="1374189797">
    <w:abstractNumId w:val="29"/>
  </w:num>
  <w:num w:numId="28" w16cid:durableId="892812956">
    <w:abstractNumId w:val="18"/>
  </w:num>
  <w:num w:numId="29" w16cid:durableId="447698048">
    <w:abstractNumId w:val="19"/>
  </w:num>
  <w:num w:numId="30" w16cid:durableId="215166839">
    <w:abstractNumId w:val="4"/>
  </w:num>
  <w:num w:numId="31" w16cid:durableId="1685741863">
    <w:abstractNumId w:val="3"/>
  </w:num>
  <w:num w:numId="32" w16cid:durableId="1961446701">
    <w:abstractNumId w:val="17"/>
  </w:num>
  <w:num w:numId="33" w16cid:durableId="14539374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9A"/>
    <w:rsid w:val="00003F7D"/>
    <w:rsid w:val="0001644E"/>
    <w:rsid w:val="0002289B"/>
    <w:rsid w:val="000242BC"/>
    <w:rsid w:val="00044032"/>
    <w:rsid w:val="00057848"/>
    <w:rsid w:val="000623F7"/>
    <w:rsid w:val="00064B54"/>
    <w:rsid w:val="000811D8"/>
    <w:rsid w:val="00084417"/>
    <w:rsid w:val="00087AF1"/>
    <w:rsid w:val="00090E32"/>
    <w:rsid w:val="00095A70"/>
    <w:rsid w:val="000B0F26"/>
    <w:rsid w:val="000B2F19"/>
    <w:rsid w:val="000E0153"/>
    <w:rsid w:val="000E649D"/>
    <w:rsid w:val="00103BDF"/>
    <w:rsid w:val="001041B9"/>
    <w:rsid w:val="00124246"/>
    <w:rsid w:val="001426B3"/>
    <w:rsid w:val="00145FC9"/>
    <w:rsid w:val="00165CAF"/>
    <w:rsid w:val="00172908"/>
    <w:rsid w:val="001744E4"/>
    <w:rsid w:val="0018498E"/>
    <w:rsid w:val="001A1A9F"/>
    <w:rsid w:val="001B00ED"/>
    <w:rsid w:val="001B5B01"/>
    <w:rsid w:val="001C5E95"/>
    <w:rsid w:val="001D3111"/>
    <w:rsid w:val="00200A9D"/>
    <w:rsid w:val="0021608B"/>
    <w:rsid w:val="00216356"/>
    <w:rsid w:val="00247AAE"/>
    <w:rsid w:val="00254D9F"/>
    <w:rsid w:val="0025706E"/>
    <w:rsid w:val="002651DC"/>
    <w:rsid w:val="00275786"/>
    <w:rsid w:val="00281B92"/>
    <w:rsid w:val="0029118A"/>
    <w:rsid w:val="0029481C"/>
    <w:rsid w:val="00294D25"/>
    <w:rsid w:val="00295330"/>
    <w:rsid w:val="002A2615"/>
    <w:rsid w:val="002B1661"/>
    <w:rsid w:val="002B5DDB"/>
    <w:rsid w:val="002C5D95"/>
    <w:rsid w:val="002C6481"/>
    <w:rsid w:val="002D4AAF"/>
    <w:rsid w:val="002E356B"/>
    <w:rsid w:val="002E54EF"/>
    <w:rsid w:val="002F2C99"/>
    <w:rsid w:val="00301799"/>
    <w:rsid w:val="00306C02"/>
    <w:rsid w:val="00337051"/>
    <w:rsid w:val="00342E06"/>
    <w:rsid w:val="00343789"/>
    <w:rsid w:val="00347427"/>
    <w:rsid w:val="00350170"/>
    <w:rsid w:val="00360D66"/>
    <w:rsid w:val="00367095"/>
    <w:rsid w:val="00377743"/>
    <w:rsid w:val="0038401E"/>
    <w:rsid w:val="00386737"/>
    <w:rsid w:val="00396DCE"/>
    <w:rsid w:val="0039706F"/>
    <w:rsid w:val="003A5572"/>
    <w:rsid w:val="003B1725"/>
    <w:rsid w:val="003B57B9"/>
    <w:rsid w:val="003C0918"/>
    <w:rsid w:val="003C100F"/>
    <w:rsid w:val="003C58B7"/>
    <w:rsid w:val="003D0CE6"/>
    <w:rsid w:val="003D5C30"/>
    <w:rsid w:val="003D70A4"/>
    <w:rsid w:val="003E6D40"/>
    <w:rsid w:val="0040509E"/>
    <w:rsid w:val="00406A01"/>
    <w:rsid w:val="0042335E"/>
    <w:rsid w:val="0042469F"/>
    <w:rsid w:val="004324B3"/>
    <w:rsid w:val="004327DB"/>
    <w:rsid w:val="00440001"/>
    <w:rsid w:val="00446433"/>
    <w:rsid w:val="00447232"/>
    <w:rsid w:val="00453D2C"/>
    <w:rsid w:val="0046200E"/>
    <w:rsid w:val="00470FD9"/>
    <w:rsid w:val="00475EB4"/>
    <w:rsid w:val="004926E8"/>
    <w:rsid w:val="00496A91"/>
    <w:rsid w:val="004B3E7C"/>
    <w:rsid w:val="004D3EC9"/>
    <w:rsid w:val="005009DA"/>
    <w:rsid w:val="005017B3"/>
    <w:rsid w:val="00501A33"/>
    <w:rsid w:val="0050469F"/>
    <w:rsid w:val="00506856"/>
    <w:rsid w:val="00520C45"/>
    <w:rsid w:val="005318EB"/>
    <w:rsid w:val="0053271C"/>
    <w:rsid w:val="00543DB3"/>
    <w:rsid w:val="005541AC"/>
    <w:rsid w:val="00555AF8"/>
    <w:rsid w:val="0055656E"/>
    <w:rsid w:val="00574191"/>
    <w:rsid w:val="005937F4"/>
    <w:rsid w:val="005A1EC4"/>
    <w:rsid w:val="005A345D"/>
    <w:rsid w:val="005A368D"/>
    <w:rsid w:val="005B2DA4"/>
    <w:rsid w:val="005B7931"/>
    <w:rsid w:val="005C7341"/>
    <w:rsid w:val="005F0D41"/>
    <w:rsid w:val="005F374A"/>
    <w:rsid w:val="005F6D24"/>
    <w:rsid w:val="00602581"/>
    <w:rsid w:val="00607391"/>
    <w:rsid w:val="00612874"/>
    <w:rsid w:val="00621853"/>
    <w:rsid w:val="006377EE"/>
    <w:rsid w:val="00640BDC"/>
    <w:rsid w:val="00640FD4"/>
    <w:rsid w:val="00646DB2"/>
    <w:rsid w:val="00647FB6"/>
    <w:rsid w:val="00664370"/>
    <w:rsid w:val="00667381"/>
    <w:rsid w:val="006867D0"/>
    <w:rsid w:val="006969B3"/>
    <w:rsid w:val="006B0524"/>
    <w:rsid w:val="006B46BD"/>
    <w:rsid w:val="006B67F7"/>
    <w:rsid w:val="006B7EAF"/>
    <w:rsid w:val="006C31F9"/>
    <w:rsid w:val="006D5A72"/>
    <w:rsid w:val="006D7026"/>
    <w:rsid w:val="006E5046"/>
    <w:rsid w:val="006F28E7"/>
    <w:rsid w:val="0070289D"/>
    <w:rsid w:val="00705E4B"/>
    <w:rsid w:val="007122A1"/>
    <w:rsid w:val="0071646F"/>
    <w:rsid w:val="00724216"/>
    <w:rsid w:val="00730312"/>
    <w:rsid w:val="00732886"/>
    <w:rsid w:val="00734C0D"/>
    <w:rsid w:val="00764B5C"/>
    <w:rsid w:val="00767634"/>
    <w:rsid w:val="0077221D"/>
    <w:rsid w:val="00774B76"/>
    <w:rsid w:val="007806AA"/>
    <w:rsid w:val="0078609A"/>
    <w:rsid w:val="0078790E"/>
    <w:rsid w:val="00793DEA"/>
    <w:rsid w:val="0079683D"/>
    <w:rsid w:val="007A4C26"/>
    <w:rsid w:val="007A7622"/>
    <w:rsid w:val="007B13DE"/>
    <w:rsid w:val="007C1136"/>
    <w:rsid w:val="007D5A4E"/>
    <w:rsid w:val="007F6C54"/>
    <w:rsid w:val="00805E5A"/>
    <w:rsid w:val="0084106E"/>
    <w:rsid w:val="00841F74"/>
    <w:rsid w:val="00847772"/>
    <w:rsid w:val="00856F34"/>
    <w:rsid w:val="0086122F"/>
    <w:rsid w:val="00864571"/>
    <w:rsid w:val="008806E0"/>
    <w:rsid w:val="00884657"/>
    <w:rsid w:val="008A6BB3"/>
    <w:rsid w:val="008C19A6"/>
    <w:rsid w:val="008C36E8"/>
    <w:rsid w:val="008D2C74"/>
    <w:rsid w:val="008E428A"/>
    <w:rsid w:val="008F245B"/>
    <w:rsid w:val="008F6AF6"/>
    <w:rsid w:val="008F6C37"/>
    <w:rsid w:val="00905B1C"/>
    <w:rsid w:val="00916998"/>
    <w:rsid w:val="00916C36"/>
    <w:rsid w:val="00922DFF"/>
    <w:rsid w:val="00932290"/>
    <w:rsid w:val="0093287B"/>
    <w:rsid w:val="00934894"/>
    <w:rsid w:val="009359CE"/>
    <w:rsid w:val="00941202"/>
    <w:rsid w:val="009430E8"/>
    <w:rsid w:val="00973D33"/>
    <w:rsid w:val="009804D4"/>
    <w:rsid w:val="009872D0"/>
    <w:rsid w:val="009922F2"/>
    <w:rsid w:val="009B1781"/>
    <w:rsid w:val="009C01FD"/>
    <w:rsid w:val="009C056D"/>
    <w:rsid w:val="009C2759"/>
    <w:rsid w:val="009E342E"/>
    <w:rsid w:val="009E5B27"/>
    <w:rsid w:val="009F50C9"/>
    <w:rsid w:val="00A0003E"/>
    <w:rsid w:val="00A026DB"/>
    <w:rsid w:val="00A05183"/>
    <w:rsid w:val="00A128D4"/>
    <w:rsid w:val="00A23D7C"/>
    <w:rsid w:val="00A24050"/>
    <w:rsid w:val="00A242D5"/>
    <w:rsid w:val="00A30244"/>
    <w:rsid w:val="00A527A2"/>
    <w:rsid w:val="00A5285C"/>
    <w:rsid w:val="00A64DC2"/>
    <w:rsid w:val="00A73F10"/>
    <w:rsid w:val="00A83DD9"/>
    <w:rsid w:val="00A920C3"/>
    <w:rsid w:val="00A92357"/>
    <w:rsid w:val="00A93E75"/>
    <w:rsid w:val="00A97E5E"/>
    <w:rsid w:val="00AA49EC"/>
    <w:rsid w:val="00AC04D4"/>
    <w:rsid w:val="00AC1240"/>
    <w:rsid w:val="00AC1D5F"/>
    <w:rsid w:val="00AC7B21"/>
    <w:rsid w:val="00AD2044"/>
    <w:rsid w:val="00AD4F56"/>
    <w:rsid w:val="00AD5BE4"/>
    <w:rsid w:val="00AF29E6"/>
    <w:rsid w:val="00AF3BAD"/>
    <w:rsid w:val="00B06606"/>
    <w:rsid w:val="00B06F83"/>
    <w:rsid w:val="00B14A2C"/>
    <w:rsid w:val="00B23204"/>
    <w:rsid w:val="00B23940"/>
    <w:rsid w:val="00B24BD4"/>
    <w:rsid w:val="00B3668D"/>
    <w:rsid w:val="00B43024"/>
    <w:rsid w:val="00B445E8"/>
    <w:rsid w:val="00B52FCA"/>
    <w:rsid w:val="00B54267"/>
    <w:rsid w:val="00B562AA"/>
    <w:rsid w:val="00B60B13"/>
    <w:rsid w:val="00B80056"/>
    <w:rsid w:val="00BB60BC"/>
    <w:rsid w:val="00BE12A5"/>
    <w:rsid w:val="00BE5395"/>
    <w:rsid w:val="00C01539"/>
    <w:rsid w:val="00C01FA2"/>
    <w:rsid w:val="00C178CD"/>
    <w:rsid w:val="00C244CD"/>
    <w:rsid w:val="00C548FA"/>
    <w:rsid w:val="00C54F06"/>
    <w:rsid w:val="00C550AC"/>
    <w:rsid w:val="00C62491"/>
    <w:rsid w:val="00C6383F"/>
    <w:rsid w:val="00C6446C"/>
    <w:rsid w:val="00C705B5"/>
    <w:rsid w:val="00C73B79"/>
    <w:rsid w:val="00C920CA"/>
    <w:rsid w:val="00C933E3"/>
    <w:rsid w:val="00C95D41"/>
    <w:rsid w:val="00C97BAC"/>
    <w:rsid w:val="00CA0EE7"/>
    <w:rsid w:val="00CA1457"/>
    <w:rsid w:val="00CA7535"/>
    <w:rsid w:val="00CB0A3D"/>
    <w:rsid w:val="00CB3FE4"/>
    <w:rsid w:val="00CC2C5B"/>
    <w:rsid w:val="00CD14CC"/>
    <w:rsid w:val="00CD4969"/>
    <w:rsid w:val="00CD5A54"/>
    <w:rsid w:val="00CD72C7"/>
    <w:rsid w:val="00CE1D06"/>
    <w:rsid w:val="00CE2529"/>
    <w:rsid w:val="00CE395E"/>
    <w:rsid w:val="00CF225F"/>
    <w:rsid w:val="00CF283D"/>
    <w:rsid w:val="00CF4333"/>
    <w:rsid w:val="00D20566"/>
    <w:rsid w:val="00D21C90"/>
    <w:rsid w:val="00D40A3C"/>
    <w:rsid w:val="00D430B8"/>
    <w:rsid w:val="00D53533"/>
    <w:rsid w:val="00D57813"/>
    <w:rsid w:val="00D634B4"/>
    <w:rsid w:val="00D67A4C"/>
    <w:rsid w:val="00D85366"/>
    <w:rsid w:val="00D85552"/>
    <w:rsid w:val="00D859BC"/>
    <w:rsid w:val="00D951E9"/>
    <w:rsid w:val="00DA5D5A"/>
    <w:rsid w:val="00DA6F6B"/>
    <w:rsid w:val="00DB02B3"/>
    <w:rsid w:val="00DB6F05"/>
    <w:rsid w:val="00DC3892"/>
    <w:rsid w:val="00DC4890"/>
    <w:rsid w:val="00DD7E46"/>
    <w:rsid w:val="00E05683"/>
    <w:rsid w:val="00E45E56"/>
    <w:rsid w:val="00E63318"/>
    <w:rsid w:val="00E756D7"/>
    <w:rsid w:val="00E856D0"/>
    <w:rsid w:val="00E90FC0"/>
    <w:rsid w:val="00E97FC6"/>
    <w:rsid w:val="00EA227A"/>
    <w:rsid w:val="00EA68CE"/>
    <w:rsid w:val="00EC7518"/>
    <w:rsid w:val="00ED36EC"/>
    <w:rsid w:val="00ED7B4D"/>
    <w:rsid w:val="00EF2D0A"/>
    <w:rsid w:val="00EF5937"/>
    <w:rsid w:val="00EF6677"/>
    <w:rsid w:val="00F021F7"/>
    <w:rsid w:val="00F107DB"/>
    <w:rsid w:val="00F16EAE"/>
    <w:rsid w:val="00F24614"/>
    <w:rsid w:val="00F5051B"/>
    <w:rsid w:val="00F821B6"/>
    <w:rsid w:val="00F841F7"/>
    <w:rsid w:val="00F86C5F"/>
    <w:rsid w:val="00F9092B"/>
    <w:rsid w:val="00FA0089"/>
    <w:rsid w:val="00FA71F1"/>
    <w:rsid w:val="00FB0001"/>
    <w:rsid w:val="00FB31CA"/>
    <w:rsid w:val="00FB67DF"/>
    <w:rsid w:val="00FD201D"/>
    <w:rsid w:val="00FF201E"/>
    <w:rsid w:val="00FF5D04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E656263"/>
  <w15:docId w15:val="{9CAF1801-69BB-4915-8A59-E19E73FC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D41"/>
  </w:style>
  <w:style w:type="paragraph" w:styleId="Footer">
    <w:name w:val="footer"/>
    <w:basedOn w:val="Normal"/>
    <w:link w:val="FooterChar"/>
    <w:uiPriority w:val="99"/>
    <w:unhideWhenUsed/>
    <w:rsid w:val="00C95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D41"/>
  </w:style>
  <w:style w:type="paragraph" w:styleId="BalloonText">
    <w:name w:val="Balloon Text"/>
    <w:basedOn w:val="Normal"/>
    <w:link w:val="BalloonTextChar"/>
    <w:uiPriority w:val="99"/>
    <w:semiHidden/>
    <w:unhideWhenUsed/>
    <w:rsid w:val="00C9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D4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95D4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otham Light" w:hAnsi="Gotham Light" w:cs="Gotham Light"/>
      <w:color w:val="000000"/>
      <w:spacing w:val="3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9359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F06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0811D8"/>
    <w:pPr>
      <w:spacing w:after="0" w:line="240" w:lineRule="auto"/>
    </w:pPr>
    <w:rPr>
      <w:rFonts w:ascii="Calibri" w:hAnsi="Calibri" w:cs="Calibri"/>
      <w:lang w:val="en-US"/>
    </w:rPr>
  </w:style>
  <w:style w:type="paragraph" w:customStyle="1" w:styleId="xxmsolistparagraph">
    <w:name w:val="x_xmsolistparagraph"/>
    <w:basedOn w:val="Normal"/>
    <w:rsid w:val="000811D8"/>
    <w:pPr>
      <w:spacing w:after="0" w:line="240" w:lineRule="auto"/>
    </w:pPr>
    <w:rPr>
      <w:rFonts w:ascii="Calibri" w:hAnsi="Calibri" w:cs="Calibri"/>
      <w:lang w:val="en-US"/>
    </w:rPr>
  </w:style>
  <w:style w:type="paragraph" w:customStyle="1" w:styleId="xmsolistparagraph">
    <w:name w:val="x_msolistparagraph"/>
    <w:basedOn w:val="Normal"/>
    <w:rsid w:val="007A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7A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AHeading1.1 Char,List Paragraph 1 Char,footer text Char,Table of contents numbered Char,Figure_name Char,Numbering Char,Bullets Char,List Paragraph1 Char,Colorful List - Accent 11 Char,Use Case List Paragraph Char"/>
    <w:basedOn w:val="DefaultParagraphFont"/>
    <w:link w:val="ListParagraph"/>
    <w:uiPriority w:val="34"/>
    <w:locked/>
    <w:rsid w:val="00805E5A"/>
  </w:style>
  <w:style w:type="paragraph" w:styleId="ListParagraph">
    <w:name w:val="List Paragraph"/>
    <w:aliases w:val="AHeading1.1,List Paragraph 1,footer text,Table of contents numbered,Figure_name,Numbering,Bullets,List Paragraph1,Colorful List - Accent 11,Use Case List Paragraph"/>
    <w:basedOn w:val="Normal"/>
    <w:link w:val="ListParagraphChar"/>
    <w:uiPriority w:val="34"/>
    <w:qFormat/>
    <w:rsid w:val="00805E5A"/>
    <w:pPr>
      <w:spacing w:after="160" w:line="252" w:lineRule="auto"/>
      <w:ind w:left="720"/>
      <w:contextualSpacing/>
    </w:pPr>
  </w:style>
  <w:style w:type="character" w:customStyle="1" w:styleId="xspelle">
    <w:name w:val="x_spelle"/>
    <w:basedOn w:val="DefaultParagraphFont"/>
    <w:rsid w:val="00ED36EC"/>
  </w:style>
  <w:style w:type="character" w:customStyle="1" w:styleId="xgrame">
    <w:name w:val="x_grame"/>
    <w:basedOn w:val="DefaultParagraphFont"/>
    <w:rsid w:val="00ED36EC"/>
  </w:style>
  <w:style w:type="character" w:styleId="CommentReference">
    <w:name w:val="annotation reference"/>
    <w:basedOn w:val="DefaultParagraphFont"/>
    <w:uiPriority w:val="99"/>
    <w:semiHidden/>
    <w:unhideWhenUsed/>
    <w:rsid w:val="003C0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0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0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91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4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59B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AC943BA2D804CBA994A0E38B2B60C" ma:contentTypeVersion="16" ma:contentTypeDescription="Create a new document." ma:contentTypeScope="" ma:versionID="334a0d5dad288fc7a4f5a4b1d3a37b50">
  <xsd:schema xmlns:xsd="http://www.w3.org/2001/XMLSchema" xmlns:xs="http://www.w3.org/2001/XMLSchema" xmlns:p="http://schemas.microsoft.com/office/2006/metadata/properties" xmlns:ns3="91f7c2f8-8c37-4db2-b8fb-39a17fd72b3f" xmlns:ns4="f9602553-1a74-44ec-9675-d4845984a580" targetNamespace="http://schemas.microsoft.com/office/2006/metadata/properties" ma:root="true" ma:fieldsID="345d29c5ac6242e3addb487491b8a3f3" ns3:_="" ns4:_="">
    <xsd:import namespace="91f7c2f8-8c37-4db2-b8fb-39a17fd72b3f"/>
    <xsd:import namespace="f9602553-1a74-44ec-9675-d4845984a5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7c2f8-8c37-4db2-b8fb-39a17fd72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02553-1a74-44ec-9675-d4845984a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f7c2f8-8c37-4db2-b8fb-39a17fd72b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7DB82-DE24-40A6-B15C-BBCB4F228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7c2f8-8c37-4db2-b8fb-39a17fd72b3f"/>
    <ds:schemaRef ds:uri="f9602553-1a74-44ec-9675-d4845984a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73195-DA03-4508-9D11-54803E4DCF95}">
  <ds:schemaRefs>
    <ds:schemaRef ds:uri="http://schemas.microsoft.com/office/2006/metadata/properties"/>
    <ds:schemaRef ds:uri="http://schemas.microsoft.com/office/infopath/2007/PartnerControls"/>
    <ds:schemaRef ds:uri="91f7c2f8-8c37-4db2-b8fb-39a17fd72b3f"/>
  </ds:schemaRefs>
</ds:datastoreItem>
</file>

<file path=customXml/itemProps3.xml><?xml version="1.0" encoding="utf-8"?>
<ds:datastoreItem xmlns:ds="http://schemas.openxmlformats.org/officeDocument/2006/customXml" ds:itemID="{B40E506E-3812-4012-A516-D5EAA97F9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Kupper</dc:creator>
  <cp:keywords/>
  <dc:description/>
  <cp:lastModifiedBy>Lynne Saayman</cp:lastModifiedBy>
  <cp:revision>2</cp:revision>
  <cp:lastPrinted>2023-09-06T11:09:00Z</cp:lastPrinted>
  <dcterms:created xsi:type="dcterms:W3CDTF">2023-09-11T06:59:00Z</dcterms:created>
  <dcterms:modified xsi:type="dcterms:W3CDTF">2023-09-11T06:59:00Z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39c4d99e80a01a1b7a64bf2f5f5be8d49105c296053ca8d8d08f6325ceb1edfb</vt:lpwstr>
  </property>
  <property fmtid="{D5CDD505-2E9C-101B-9397-08002B2CF9AE}" pid="3" name="ContentTypeId">
    <vt:lpwstr>0x010100981AC943BA2D804CBA994A0E38B2B60C</vt:lpwstr>
  </property>
</Properties>
</file>